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BC1" w:rsidRDefault="00743BC1" w:rsidP="00743BC1">
      <w:pPr>
        <w:pStyle w:val="ab"/>
        <w:spacing w:after="0"/>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6.75pt;height:96pt;visibility:visible">
            <v:imagedata r:id="rId5" o:title=""/>
          </v:shape>
        </w:pict>
      </w:r>
    </w:p>
    <w:p w:rsidR="00743BC1" w:rsidRDefault="00743BC1" w:rsidP="00743BC1">
      <w:pPr>
        <w:jc w:val="center"/>
        <w:rPr>
          <w:b/>
          <w:sz w:val="40"/>
          <w:szCs w:val="40"/>
        </w:rPr>
      </w:pPr>
      <w:r>
        <w:rPr>
          <w:b/>
          <w:sz w:val="40"/>
          <w:szCs w:val="40"/>
        </w:rPr>
        <w:t>АДМИНИСТРАЦИЯ</w:t>
      </w:r>
    </w:p>
    <w:p w:rsidR="00743BC1" w:rsidRDefault="00743BC1" w:rsidP="00743BC1">
      <w:pPr>
        <w:jc w:val="center"/>
        <w:rPr>
          <w:b/>
          <w:sz w:val="40"/>
          <w:szCs w:val="40"/>
        </w:rPr>
      </w:pPr>
      <w:r>
        <w:rPr>
          <w:b/>
          <w:sz w:val="40"/>
          <w:szCs w:val="40"/>
        </w:rPr>
        <w:t>ВИШНЕВСКОГО СЕЛЬСОВЕТА</w:t>
      </w:r>
    </w:p>
    <w:p w:rsidR="00743BC1" w:rsidRDefault="00743BC1" w:rsidP="00743BC1">
      <w:pPr>
        <w:ind w:left="-142" w:hanging="142"/>
        <w:jc w:val="center"/>
        <w:rPr>
          <w:sz w:val="40"/>
          <w:szCs w:val="40"/>
        </w:rPr>
      </w:pPr>
      <w:r>
        <w:rPr>
          <w:sz w:val="40"/>
          <w:szCs w:val="40"/>
        </w:rPr>
        <w:t>ЩИГРОВСКОГО РАЙОНА КУРСКОЙ ОБЛАСТИ</w:t>
      </w:r>
    </w:p>
    <w:p w:rsidR="00743BC1" w:rsidRDefault="00743BC1" w:rsidP="00743BC1">
      <w:pPr>
        <w:ind w:left="-142" w:hanging="142"/>
        <w:jc w:val="center"/>
        <w:rPr>
          <w:b/>
          <w:sz w:val="40"/>
          <w:szCs w:val="40"/>
        </w:rPr>
      </w:pPr>
    </w:p>
    <w:p w:rsidR="00743BC1" w:rsidRDefault="00743BC1" w:rsidP="002015FA">
      <w:pPr>
        <w:jc w:val="center"/>
        <w:rPr>
          <w:b/>
          <w:sz w:val="40"/>
          <w:szCs w:val="40"/>
        </w:rPr>
      </w:pPr>
      <w:r>
        <w:rPr>
          <w:b/>
          <w:sz w:val="40"/>
          <w:szCs w:val="40"/>
        </w:rPr>
        <w:t>ПОСТАНОВЛЕНИЕ</w:t>
      </w:r>
    </w:p>
    <w:p w:rsidR="00743BC1" w:rsidRDefault="00743BC1" w:rsidP="00743BC1">
      <w:pPr>
        <w:tabs>
          <w:tab w:val="center" w:pos="4677"/>
        </w:tabs>
        <w:rPr>
          <w:b/>
          <w:sz w:val="24"/>
          <w:szCs w:val="24"/>
        </w:rPr>
      </w:pPr>
    </w:p>
    <w:p w:rsidR="00743BC1" w:rsidRPr="00743BC1" w:rsidRDefault="00743BC1" w:rsidP="00743BC1">
      <w:pPr>
        <w:tabs>
          <w:tab w:val="center" w:pos="4677"/>
        </w:tabs>
        <w:rPr>
          <w:sz w:val="24"/>
          <w:szCs w:val="24"/>
        </w:rPr>
      </w:pPr>
      <w:r w:rsidRPr="00743BC1">
        <w:rPr>
          <w:sz w:val="24"/>
          <w:szCs w:val="24"/>
        </w:rPr>
        <w:t>от 22  05..2015  г.     №  60</w:t>
      </w:r>
      <w:r w:rsidRPr="00743BC1">
        <w:rPr>
          <w:sz w:val="24"/>
          <w:szCs w:val="24"/>
        </w:rPr>
        <w:tab/>
      </w:r>
    </w:p>
    <w:p w:rsidR="00743BC1" w:rsidRDefault="00743BC1" w:rsidP="00743BC1">
      <w:pPr>
        <w:tabs>
          <w:tab w:val="center" w:pos="4677"/>
        </w:tabs>
        <w:rPr>
          <w:b/>
          <w:sz w:val="24"/>
          <w:szCs w:val="24"/>
        </w:rPr>
      </w:pPr>
    </w:p>
    <w:p w:rsidR="00743BC1" w:rsidRDefault="00DF041C" w:rsidP="00743BC1">
      <w:pPr>
        <w:tabs>
          <w:tab w:val="center" w:pos="4677"/>
        </w:tabs>
        <w:rPr>
          <w:b/>
          <w:sz w:val="24"/>
          <w:szCs w:val="24"/>
        </w:rPr>
      </w:pPr>
      <w:r w:rsidRPr="00743BC1">
        <w:rPr>
          <w:b/>
          <w:sz w:val="24"/>
          <w:szCs w:val="24"/>
        </w:rPr>
        <w:t xml:space="preserve">Об    утверждении   административного регламента </w:t>
      </w:r>
    </w:p>
    <w:p w:rsidR="00743BC1" w:rsidRDefault="00DF041C" w:rsidP="00743BC1">
      <w:pPr>
        <w:tabs>
          <w:tab w:val="center" w:pos="4677"/>
        </w:tabs>
        <w:rPr>
          <w:b/>
          <w:sz w:val="24"/>
          <w:szCs w:val="24"/>
        </w:rPr>
      </w:pPr>
      <w:r w:rsidRPr="00743BC1">
        <w:rPr>
          <w:b/>
          <w:sz w:val="24"/>
          <w:szCs w:val="24"/>
        </w:rPr>
        <w:t xml:space="preserve">Администрации Вишневского сельсовета  по предоставлению  </w:t>
      </w:r>
    </w:p>
    <w:p w:rsidR="00743BC1" w:rsidRDefault="00DF041C" w:rsidP="00743BC1">
      <w:pPr>
        <w:tabs>
          <w:tab w:val="center" w:pos="4677"/>
        </w:tabs>
        <w:rPr>
          <w:b/>
          <w:sz w:val="24"/>
          <w:szCs w:val="24"/>
        </w:rPr>
      </w:pPr>
      <w:r w:rsidRPr="00743BC1">
        <w:rPr>
          <w:b/>
          <w:sz w:val="24"/>
          <w:szCs w:val="24"/>
        </w:rPr>
        <w:t>муниципальной услуги</w:t>
      </w:r>
      <w:proofErr w:type="gramStart"/>
      <w:r w:rsidRPr="00743BC1">
        <w:rPr>
          <w:b/>
          <w:sz w:val="24"/>
          <w:szCs w:val="24"/>
        </w:rPr>
        <w:t>«У</w:t>
      </w:r>
      <w:proofErr w:type="gramEnd"/>
      <w:r w:rsidRPr="00743BC1">
        <w:rPr>
          <w:b/>
          <w:sz w:val="24"/>
          <w:szCs w:val="24"/>
        </w:rPr>
        <w:t xml:space="preserve">тверждение схемы расположения </w:t>
      </w:r>
    </w:p>
    <w:p w:rsidR="00DF041C" w:rsidRPr="00743BC1" w:rsidRDefault="00DF041C" w:rsidP="00743BC1">
      <w:pPr>
        <w:tabs>
          <w:tab w:val="center" w:pos="4677"/>
        </w:tabs>
        <w:rPr>
          <w:b/>
          <w:sz w:val="24"/>
          <w:szCs w:val="24"/>
        </w:rPr>
      </w:pPr>
      <w:r w:rsidRPr="00743BC1">
        <w:rPr>
          <w:b/>
          <w:sz w:val="24"/>
          <w:szCs w:val="24"/>
        </w:rPr>
        <w:t>земельного участка</w:t>
      </w:r>
      <w:r w:rsidR="00743BC1">
        <w:rPr>
          <w:b/>
          <w:sz w:val="24"/>
          <w:szCs w:val="24"/>
        </w:rPr>
        <w:t xml:space="preserve"> </w:t>
      </w:r>
      <w:r w:rsidRPr="00743BC1">
        <w:rPr>
          <w:b/>
          <w:sz w:val="24"/>
          <w:szCs w:val="24"/>
        </w:rPr>
        <w:t>на кадастровом плане территории»</w:t>
      </w:r>
    </w:p>
    <w:p w:rsidR="00DF041C" w:rsidRPr="00743BC1" w:rsidRDefault="00DF041C" w:rsidP="00465545">
      <w:pPr>
        <w:rPr>
          <w:sz w:val="24"/>
          <w:szCs w:val="24"/>
        </w:rPr>
      </w:pPr>
    </w:p>
    <w:p w:rsidR="00DF041C" w:rsidRPr="00743BC1" w:rsidRDefault="00DF041C" w:rsidP="00465545">
      <w:pPr>
        <w:rPr>
          <w:sz w:val="24"/>
          <w:szCs w:val="24"/>
        </w:rPr>
      </w:pPr>
    </w:p>
    <w:p w:rsidR="00DF041C" w:rsidRPr="00743BC1" w:rsidRDefault="00DF041C" w:rsidP="00465545">
      <w:pPr>
        <w:ind w:firstLine="709"/>
        <w:jc w:val="both"/>
        <w:rPr>
          <w:sz w:val="24"/>
          <w:szCs w:val="24"/>
        </w:rPr>
      </w:pPr>
      <w:r w:rsidRPr="00743BC1">
        <w:rPr>
          <w:sz w:val="24"/>
          <w:szCs w:val="24"/>
        </w:rPr>
        <w:t>В соответствии с Федеральным законом № 210-ФЗ от 27 июля 2010 года «Об организации предоставления государственных и муниципальных услуг», Администрация Вишневского сельсовета  Щигровского района Курской области</w:t>
      </w:r>
    </w:p>
    <w:p w:rsidR="00DF041C" w:rsidRPr="00743BC1" w:rsidRDefault="00DF041C" w:rsidP="00465545">
      <w:pPr>
        <w:ind w:firstLine="709"/>
        <w:jc w:val="center"/>
        <w:rPr>
          <w:sz w:val="24"/>
          <w:szCs w:val="24"/>
        </w:rPr>
      </w:pPr>
    </w:p>
    <w:p w:rsidR="00DF041C" w:rsidRPr="00743BC1" w:rsidRDefault="00DF041C" w:rsidP="00465545">
      <w:pPr>
        <w:ind w:firstLine="709"/>
        <w:jc w:val="center"/>
        <w:rPr>
          <w:sz w:val="24"/>
          <w:szCs w:val="24"/>
        </w:rPr>
      </w:pPr>
      <w:r w:rsidRPr="00743BC1">
        <w:rPr>
          <w:sz w:val="24"/>
          <w:szCs w:val="24"/>
        </w:rPr>
        <w:t>ПОСТАНОВЛЯЕТ:</w:t>
      </w:r>
    </w:p>
    <w:p w:rsidR="00DF041C" w:rsidRPr="00743BC1" w:rsidRDefault="00DF041C" w:rsidP="00465545">
      <w:pPr>
        <w:ind w:firstLine="709"/>
        <w:jc w:val="center"/>
        <w:rPr>
          <w:sz w:val="24"/>
          <w:szCs w:val="24"/>
        </w:rPr>
      </w:pPr>
    </w:p>
    <w:p w:rsidR="00DF041C" w:rsidRPr="00743BC1" w:rsidRDefault="00DF041C" w:rsidP="00465545">
      <w:pPr>
        <w:rPr>
          <w:sz w:val="24"/>
          <w:szCs w:val="24"/>
        </w:rPr>
      </w:pPr>
      <w:r w:rsidRPr="00743BC1">
        <w:rPr>
          <w:sz w:val="24"/>
          <w:szCs w:val="24"/>
        </w:rPr>
        <w:t xml:space="preserve">            1. Утвердить прилагаемый Административный регламент предоставления муниципальной услуги «Утверждение схемы расположения земельного участка на кадастровом плане территории».</w:t>
      </w:r>
    </w:p>
    <w:p w:rsidR="00DF041C" w:rsidRPr="00743BC1" w:rsidRDefault="00DF041C" w:rsidP="00465545">
      <w:pPr>
        <w:ind w:firstLine="709"/>
        <w:jc w:val="both"/>
        <w:rPr>
          <w:sz w:val="24"/>
          <w:szCs w:val="24"/>
        </w:rPr>
      </w:pPr>
      <w:r w:rsidRPr="00743BC1">
        <w:rPr>
          <w:sz w:val="24"/>
          <w:szCs w:val="24"/>
        </w:rPr>
        <w:t xml:space="preserve">2. </w:t>
      </w:r>
      <w:proofErr w:type="gramStart"/>
      <w:r w:rsidRPr="00743BC1">
        <w:rPr>
          <w:sz w:val="24"/>
          <w:szCs w:val="24"/>
        </w:rPr>
        <w:t>Разместить</w:t>
      </w:r>
      <w:proofErr w:type="gramEnd"/>
      <w:r w:rsidRPr="00743BC1">
        <w:rPr>
          <w:sz w:val="24"/>
          <w:szCs w:val="24"/>
        </w:rPr>
        <w:t xml:space="preserve"> Административный регламент в сети Интернет на официальном сайте Администрации Вишневского сельсовета Щигровского района Курской области.</w:t>
      </w:r>
    </w:p>
    <w:p w:rsidR="00DF041C" w:rsidRPr="00743BC1" w:rsidRDefault="00DF041C" w:rsidP="00465545">
      <w:pPr>
        <w:ind w:firstLine="709"/>
        <w:jc w:val="both"/>
        <w:rPr>
          <w:sz w:val="24"/>
          <w:szCs w:val="24"/>
        </w:rPr>
      </w:pPr>
      <w:r w:rsidRPr="00743BC1">
        <w:rPr>
          <w:sz w:val="24"/>
          <w:szCs w:val="24"/>
        </w:rPr>
        <w:t xml:space="preserve">3. </w:t>
      </w:r>
      <w:proofErr w:type="gramStart"/>
      <w:r w:rsidRPr="00743BC1">
        <w:rPr>
          <w:sz w:val="24"/>
          <w:szCs w:val="24"/>
        </w:rPr>
        <w:t>Контроль за</w:t>
      </w:r>
      <w:proofErr w:type="gramEnd"/>
      <w:r w:rsidRPr="00743BC1">
        <w:rPr>
          <w:sz w:val="24"/>
          <w:szCs w:val="24"/>
        </w:rPr>
        <w:t xml:space="preserve"> выполнением настоящего постановления возложить на  заместителя Главы Администрации  Вишневского сельсовета Щигровского района Курской области Л.Н.Минаеву.</w:t>
      </w:r>
    </w:p>
    <w:p w:rsidR="00DF041C" w:rsidRPr="00743BC1" w:rsidRDefault="00DF041C" w:rsidP="00465545">
      <w:pPr>
        <w:ind w:firstLine="709"/>
        <w:jc w:val="both"/>
        <w:rPr>
          <w:sz w:val="24"/>
          <w:szCs w:val="24"/>
        </w:rPr>
      </w:pPr>
      <w:r w:rsidRPr="00743BC1">
        <w:rPr>
          <w:sz w:val="24"/>
          <w:szCs w:val="24"/>
        </w:rPr>
        <w:t xml:space="preserve">4. Настоящее постановление вступает в силу со дня его официального опубликования. </w:t>
      </w:r>
    </w:p>
    <w:p w:rsidR="00DF041C" w:rsidRPr="00743BC1" w:rsidRDefault="00DF041C" w:rsidP="00465545">
      <w:pPr>
        <w:jc w:val="both"/>
        <w:rPr>
          <w:sz w:val="24"/>
          <w:szCs w:val="24"/>
        </w:rPr>
      </w:pPr>
    </w:p>
    <w:p w:rsidR="00DF041C" w:rsidRPr="00743BC1" w:rsidRDefault="00DF041C" w:rsidP="00465545">
      <w:pPr>
        <w:jc w:val="both"/>
        <w:rPr>
          <w:sz w:val="24"/>
          <w:szCs w:val="24"/>
        </w:rPr>
      </w:pPr>
    </w:p>
    <w:p w:rsidR="00DF041C" w:rsidRPr="00743BC1" w:rsidRDefault="00DF041C" w:rsidP="00465545">
      <w:pPr>
        <w:jc w:val="both"/>
        <w:rPr>
          <w:sz w:val="24"/>
          <w:szCs w:val="24"/>
        </w:rPr>
      </w:pPr>
    </w:p>
    <w:p w:rsidR="00DF041C" w:rsidRPr="00743BC1" w:rsidRDefault="00DF041C" w:rsidP="00465545">
      <w:pPr>
        <w:jc w:val="both"/>
        <w:rPr>
          <w:sz w:val="24"/>
          <w:szCs w:val="24"/>
        </w:rPr>
      </w:pPr>
    </w:p>
    <w:p w:rsidR="00DF041C" w:rsidRPr="00743BC1" w:rsidRDefault="00DF041C" w:rsidP="00465545">
      <w:pPr>
        <w:rPr>
          <w:sz w:val="24"/>
          <w:szCs w:val="24"/>
        </w:rPr>
      </w:pPr>
      <w:r w:rsidRPr="00743BC1">
        <w:rPr>
          <w:sz w:val="24"/>
          <w:szCs w:val="24"/>
        </w:rPr>
        <w:t>Глава Вишневского сельсовета</w:t>
      </w:r>
      <w:r w:rsidRPr="00743BC1">
        <w:rPr>
          <w:sz w:val="24"/>
          <w:szCs w:val="24"/>
        </w:rPr>
        <w:tab/>
      </w:r>
      <w:r w:rsidRPr="00743BC1">
        <w:rPr>
          <w:sz w:val="24"/>
          <w:szCs w:val="24"/>
        </w:rPr>
        <w:tab/>
      </w:r>
      <w:r w:rsidRPr="00743BC1">
        <w:rPr>
          <w:sz w:val="24"/>
          <w:szCs w:val="24"/>
        </w:rPr>
        <w:tab/>
      </w:r>
      <w:r w:rsidRPr="00743BC1">
        <w:rPr>
          <w:sz w:val="24"/>
          <w:szCs w:val="24"/>
        </w:rPr>
        <w:tab/>
      </w:r>
      <w:r w:rsidRPr="00743BC1">
        <w:rPr>
          <w:sz w:val="24"/>
          <w:szCs w:val="24"/>
        </w:rPr>
        <w:tab/>
        <w:t>А.В.Усов</w:t>
      </w:r>
    </w:p>
    <w:p w:rsidR="00DF041C" w:rsidRPr="00743BC1" w:rsidRDefault="00DF041C" w:rsidP="00465545">
      <w:pPr>
        <w:rPr>
          <w:sz w:val="24"/>
          <w:szCs w:val="24"/>
        </w:rPr>
      </w:pPr>
    </w:p>
    <w:p w:rsidR="00DF041C" w:rsidRPr="00743BC1" w:rsidRDefault="00DF041C" w:rsidP="00743BC1">
      <w:pPr>
        <w:spacing w:after="160" w:line="256" w:lineRule="auto"/>
        <w:rPr>
          <w:bCs/>
          <w:sz w:val="24"/>
          <w:szCs w:val="24"/>
        </w:rPr>
      </w:pPr>
      <w:r w:rsidRPr="00743BC1">
        <w:rPr>
          <w:sz w:val="24"/>
          <w:szCs w:val="24"/>
        </w:rPr>
        <w:br w:type="page"/>
      </w:r>
      <w:r w:rsidR="00743BC1">
        <w:rPr>
          <w:sz w:val="24"/>
          <w:szCs w:val="24"/>
        </w:rPr>
        <w:lastRenderedPageBreak/>
        <w:tab/>
      </w:r>
      <w:r w:rsidR="00743BC1">
        <w:rPr>
          <w:sz w:val="24"/>
          <w:szCs w:val="24"/>
        </w:rPr>
        <w:tab/>
      </w:r>
      <w:r w:rsidR="00743BC1">
        <w:rPr>
          <w:sz w:val="24"/>
          <w:szCs w:val="24"/>
        </w:rPr>
        <w:tab/>
      </w:r>
      <w:r w:rsidR="00743BC1">
        <w:rPr>
          <w:sz w:val="24"/>
          <w:szCs w:val="24"/>
        </w:rPr>
        <w:tab/>
      </w:r>
      <w:r w:rsidR="00743BC1">
        <w:rPr>
          <w:sz w:val="24"/>
          <w:szCs w:val="24"/>
        </w:rPr>
        <w:tab/>
      </w:r>
      <w:r w:rsidRPr="002015FA">
        <w:rPr>
          <w:rFonts w:ascii="Arial" w:hAnsi="Arial" w:cs="Arial"/>
          <w:bCs/>
          <w:sz w:val="24"/>
          <w:szCs w:val="24"/>
        </w:rPr>
        <w:t xml:space="preserve">   </w:t>
      </w:r>
      <w:r w:rsidR="00743BC1">
        <w:rPr>
          <w:rFonts w:ascii="Arial" w:hAnsi="Arial" w:cs="Arial"/>
          <w:bCs/>
          <w:sz w:val="24"/>
          <w:szCs w:val="24"/>
        </w:rPr>
        <w:t xml:space="preserve">                        </w:t>
      </w:r>
      <w:r w:rsidRPr="002015FA">
        <w:rPr>
          <w:rFonts w:ascii="Arial" w:hAnsi="Arial" w:cs="Arial"/>
          <w:bCs/>
          <w:sz w:val="24"/>
          <w:szCs w:val="24"/>
        </w:rPr>
        <w:t xml:space="preserve"> </w:t>
      </w:r>
      <w:r w:rsidRPr="00743BC1">
        <w:rPr>
          <w:bCs/>
          <w:sz w:val="24"/>
          <w:szCs w:val="24"/>
        </w:rPr>
        <w:t>Приложение</w:t>
      </w:r>
    </w:p>
    <w:p w:rsidR="00DF041C" w:rsidRPr="00743BC1" w:rsidRDefault="00DF041C" w:rsidP="00465545">
      <w:pPr>
        <w:autoSpaceDN w:val="0"/>
        <w:adjustRightInd w:val="0"/>
        <w:jc w:val="right"/>
        <w:rPr>
          <w:bCs/>
          <w:sz w:val="24"/>
          <w:szCs w:val="24"/>
        </w:rPr>
      </w:pPr>
      <w:r w:rsidRPr="00743BC1">
        <w:rPr>
          <w:bCs/>
          <w:sz w:val="24"/>
          <w:szCs w:val="24"/>
        </w:rPr>
        <w:t xml:space="preserve"> </w:t>
      </w:r>
      <w:r w:rsidR="00743BC1">
        <w:rPr>
          <w:bCs/>
          <w:sz w:val="24"/>
          <w:szCs w:val="24"/>
        </w:rPr>
        <w:t>к</w:t>
      </w:r>
      <w:r w:rsidRPr="00743BC1">
        <w:rPr>
          <w:bCs/>
          <w:sz w:val="24"/>
          <w:szCs w:val="24"/>
        </w:rPr>
        <w:t xml:space="preserve"> постановлению Администрации </w:t>
      </w:r>
    </w:p>
    <w:p w:rsidR="00DF041C" w:rsidRPr="00743BC1" w:rsidRDefault="00DF041C" w:rsidP="00465545">
      <w:pPr>
        <w:autoSpaceDN w:val="0"/>
        <w:adjustRightInd w:val="0"/>
        <w:jc w:val="right"/>
        <w:rPr>
          <w:bCs/>
          <w:sz w:val="24"/>
          <w:szCs w:val="24"/>
        </w:rPr>
      </w:pPr>
      <w:r w:rsidRPr="00743BC1">
        <w:rPr>
          <w:bCs/>
          <w:sz w:val="24"/>
          <w:szCs w:val="24"/>
        </w:rPr>
        <w:t xml:space="preserve">Вишневского сельсовета </w:t>
      </w:r>
    </w:p>
    <w:p w:rsidR="00DF041C" w:rsidRPr="00743BC1" w:rsidRDefault="00DF041C" w:rsidP="00465545">
      <w:pPr>
        <w:autoSpaceDN w:val="0"/>
        <w:adjustRightInd w:val="0"/>
        <w:jc w:val="right"/>
        <w:rPr>
          <w:bCs/>
          <w:sz w:val="24"/>
          <w:szCs w:val="24"/>
        </w:rPr>
      </w:pPr>
      <w:r w:rsidRPr="00743BC1">
        <w:rPr>
          <w:bCs/>
          <w:sz w:val="24"/>
          <w:szCs w:val="24"/>
        </w:rPr>
        <w:t>от 28.05.2015 года № 60</w:t>
      </w:r>
    </w:p>
    <w:p w:rsidR="00DF041C" w:rsidRPr="00743BC1" w:rsidRDefault="00DF041C" w:rsidP="00E247B9">
      <w:pPr>
        <w:autoSpaceDN w:val="0"/>
        <w:adjustRightInd w:val="0"/>
        <w:jc w:val="center"/>
        <w:rPr>
          <w:b/>
          <w:bCs/>
          <w:sz w:val="24"/>
          <w:szCs w:val="24"/>
        </w:rPr>
      </w:pPr>
    </w:p>
    <w:p w:rsidR="00DF041C" w:rsidRPr="00743BC1" w:rsidRDefault="00DF041C" w:rsidP="00E247B9">
      <w:pPr>
        <w:autoSpaceDN w:val="0"/>
        <w:adjustRightInd w:val="0"/>
        <w:jc w:val="center"/>
        <w:rPr>
          <w:b/>
          <w:bCs/>
          <w:sz w:val="24"/>
          <w:szCs w:val="24"/>
        </w:rPr>
      </w:pPr>
    </w:p>
    <w:p w:rsidR="00DF041C" w:rsidRPr="00743BC1" w:rsidRDefault="00DF041C" w:rsidP="00E247B9">
      <w:pPr>
        <w:autoSpaceDN w:val="0"/>
        <w:adjustRightInd w:val="0"/>
        <w:jc w:val="center"/>
        <w:rPr>
          <w:b/>
          <w:bCs/>
          <w:sz w:val="32"/>
          <w:szCs w:val="32"/>
        </w:rPr>
      </w:pPr>
      <w:r w:rsidRPr="00743BC1">
        <w:rPr>
          <w:b/>
          <w:bCs/>
          <w:sz w:val="32"/>
          <w:szCs w:val="32"/>
        </w:rPr>
        <w:t>АДМИНИСТРАТИВНЫЙ РЕГЛАМЕНТ</w:t>
      </w:r>
    </w:p>
    <w:p w:rsidR="00DF041C" w:rsidRPr="00743BC1" w:rsidRDefault="00DF041C" w:rsidP="00E247B9">
      <w:pPr>
        <w:autoSpaceDN w:val="0"/>
        <w:adjustRightInd w:val="0"/>
        <w:jc w:val="center"/>
        <w:rPr>
          <w:b/>
          <w:sz w:val="32"/>
          <w:szCs w:val="32"/>
        </w:rPr>
      </w:pPr>
      <w:r w:rsidRPr="00743BC1">
        <w:rPr>
          <w:b/>
          <w:bCs/>
          <w:sz w:val="32"/>
          <w:szCs w:val="32"/>
        </w:rPr>
        <w:t xml:space="preserve">Администрации Вишневского сельсовета Щигровского района </w:t>
      </w:r>
      <w:r w:rsidRPr="00743BC1">
        <w:rPr>
          <w:b/>
          <w:sz w:val="32"/>
          <w:szCs w:val="32"/>
        </w:rPr>
        <w:t>по предоставлению муниципальной услуги</w:t>
      </w:r>
    </w:p>
    <w:p w:rsidR="00DF041C" w:rsidRPr="00743BC1" w:rsidRDefault="00DF041C" w:rsidP="00E247B9">
      <w:pPr>
        <w:jc w:val="center"/>
        <w:rPr>
          <w:b/>
          <w:sz w:val="32"/>
          <w:szCs w:val="32"/>
        </w:rPr>
      </w:pPr>
      <w:r w:rsidRPr="00743BC1">
        <w:rPr>
          <w:b/>
          <w:sz w:val="32"/>
          <w:szCs w:val="32"/>
        </w:rPr>
        <w:t xml:space="preserve">«Утверждение схемы расположения земельного участка </w:t>
      </w:r>
    </w:p>
    <w:p w:rsidR="00DF041C" w:rsidRPr="00743BC1" w:rsidRDefault="00DF041C" w:rsidP="00E247B9">
      <w:pPr>
        <w:jc w:val="center"/>
        <w:rPr>
          <w:b/>
          <w:sz w:val="32"/>
          <w:szCs w:val="32"/>
        </w:rPr>
      </w:pPr>
      <w:r w:rsidRPr="00743BC1">
        <w:rPr>
          <w:b/>
          <w:sz w:val="32"/>
          <w:szCs w:val="32"/>
        </w:rPr>
        <w:t>на кадастровом плане территории»</w:t>
      </w:r>
    </w:p>
    <w:p w:rsidR="00DF041C" w:rsidRPr="00743BC1" w:rsidRDefault="00DF041C" w:rsidP="00E247B9">
      <w:pPr>
        <w:autoSpaceDN w:val="0"/>
        <w:adjustRightInd w:val="0"/>
        <w:jc w:val="both"/>
        <w:rPr>
          <w:bCs/>
          <w:sz w:val="24"/>
          <w:szCs w:val="24"/>
        </w:rPr>
      </w:pPr>
    </w:p>
    <w:p w:rsidR="00DF041C" w:rsidRPr="00743BC1" w:rsidRDefault="00DF041C" w:rsidP="00E247B9">
      <w:pPr>
        <w:jc w:val="both"/>
        <w:rPr>
          <w:sz w:val="24"/>
          <w:szCs w:val="24"/>
        </w:rPr>
      </w:pPr>
      <w:r w:rsidRPr="00743BC1">
        <w:rPr>
          <w:sz w:val="24"/>
          <w:szCs w:val="24"/>
        </w:rPr>
        <w:t xml:space="preserve">          </w:t>
      </w:r>
      <w:proofErr w:type="gramStart"/>
      <w:r w:rsidRPr="00743BC1">
        <w:rPr>
          <w:sz w:val="24"/>
          <w:szCs w:val="24"/>
        </w:rPr>
        <w:t>Административный регламент по предоставлению муниципальной услуги «Утверждение схемы расположения земельного участка на кадастровом плане территории» (далее - Административный регламент), разработан в целях повышения качества оказания и доступности муниципальных услуг, создания комфортных условий для получателей муниципальных услуг в сфере предоставления земельных участков, и определяет сроки и последовательность действий (административных процедур) при осуществлении полномочий по содействию физическим и юридическим лицам при формировании земельных</w:t>
      </w:r>
      <w:proofErr w:type="gramEnd"/>
      <w:r w:rsidRPr="00743BC1">
        <w:rPr>
          <w:sz w:val="24"/>
          <w:szCs w:val="24"/>
        </w:rPr>
        <w:t xml:space="preserve"> участков, находящихся в муниципальной собственности или государственная собственность на которые не разграничена.</w:t>
      </w:r>
    </w:p>
    <w:p w:rsidR="00DF041C" w:rsidRPr="00743BC1" w:rsidRDefault="00DF041C" w:rsidP="00E247B9">
      <w:pPr>
        <w:jc w:val="both"/>
        <w:rPr>
          <w:sz w:val="24"/>
          <w:szCs w:val="24"/>
        </w:rPr>
      </w:pPr>
    </w:p>
    <w:p w:rsidR="00DF041C" w:rsidRPr="00743BC1" w:rsidRDefault="00DF041C" w:rsidP="00E247B9">
      <w:pPr>
        <w:numPr>
          <w:ilvl w:val="0"/>
          <w:numId w:val="1"/>
        </w:numPr>
        <w:suppressAutoHyphens w:val="0"/>
        <w:autoSpaceDN w:val="0"/>
        <w:adjustRightInd w:val="0"/>
        <w:jc w:val="center"/>
        <w:rPr>
          <w:b/>
          <w:bCs/>
          <w:sz w:val="30"/>
          <w:szCs w:val="30"/>
        </w:rPr>
      </w:pPr>
      <w:r w:rsidRPr="00743BC1">
        <w:rPr>
          <w:b/>
          <w:bCs/>
          <w:sz w:val="30"/>
          <w:szCs w:val="30"/>
        </w:rPr>
        <w:t>Общие положения</w:t>
      </w:r>
    </w:p>
    <w:p w:rsidR="00DF041C" w:rsidRPr="00743BC1" w:rsidRDefault="00DF041C" w:rsidP="00E247B9">
      <w:pPr>
        <w:autoSpaceDN w:val="0"/>
        <w:adjustRightInd w:val="0"/>
        <w:ind w:left="1080"/>
        <w:rPr>
          <w:b/>
          <w:bCs/>
          <w:sz w:val="24"/>
          <w:szCs w:val="24"/>
        </w:rPr>
      </w:pPr>
    </w:p>
    <w:p w:rsidR="00DF041C" w:rsidRDefault="00DF041C" w:rsidP="00E247B9">
      <w:pPr>
        <w:autoSpaceDN w:val="0"/>
        <w:adjustRightInd w:val="0"/>
        <w:ind w:firstLine="567"/>
        <w:jc w:val="both"/>
        <w:rPr>
          <w:b/>
          <w:bCs/>
          <w:sz w:val="24"/>
          <w:szCs w:val="24"/>
        </w:rPr>
      </w:pPr>
      <w:r w:rsidRPr="00743BC1">
        <w:rPr>
          <w:b/>
          <w:bCs/>
          <w:sz w:val="28"/>
          <w:szCs w:val="28"/>
        </w:rPr>
        <w:t>1.  1.       Предмет регулирования</w:t>
      </w:r>
      <w:r w:rsidRPr="00743BC1">
        <w:rPr>
          <w:b/>
          <w:bCs/>
          <w:sz w:val="24"/>
          <w:szCs w:val="24"/>
        </w:rPr>
        <w:t>.</w:t>
      </w:r>
    </w:p>
    <w:p w:rsidR="00743BC1" w:rsidRPr="00743BC1" w:rsidRDefault="00743BC1" w:rsidP="00E247B9">
      <w:pPr>
        <w:autoSpaceDN w:val="0"/>
        <w:adjustRightInd w:val="0"/>
        <w:ind w:firstLine="567"/>
        <w:jc w:val="both"/>
        <w:rPr>
          <w:b/>
          <w:bCs/>
          <w:sz w:val="24"/>
          <w:szCs w:val="24"/>
        </w:rPr>
      </w:pPr>
    </w:p>
    <w:p w:rsidR="00DF041C" w:rsidRPr="00743BC1" w:rsidRDefault="00DF041C" w:rsidP="00E247B9">
      <w:pPr>
        <w:autoSpaceDN w:val="0"/>
        <w:adjustRightInd w:val="0"/>
        <w:ind w:firstLine="567"/>
        <w:jc w:val="both"/>
        <w:rPr>
          <w:bCs/>
          <w:color w:val="FF0000"/>
          <w:sz w:val="24"/>
          <w:szCs w:val="24"/>
        </w:rPr>
      </w:pPr>
      <w:r w:rsidRPr="00743BC1">
        <w:rPr>
          <w:bCs/>
          <w:sz w:val="24"/>
          <w:szCs w:val="24"/>
        </w:rPr>
        <w:t xml:space="preserve">Настоящий Административный регламент регулирует отношения, возникающие при формировании земельных участков в соответствии со </w:t>
      </w:r>
      <w:r w:rsidRPr="00743BC1">
        <w:rPr>
          <w:sz w:val="24"/>
          <w:szCs w:val="24"/>
        </w:rPr>
        <w:t>ст. 11.10 Земельного кодекса РФ</w:t>
      </w:r>
      <w:r w:rsidRPr="00743BC1">
        <w:rPr>
          <w:bCs/>
          <w:color w:val="FF0000"/>
          <w:sz w:val="24"/>
          <w:szCs w:val="24"/>
        </w:rPr>
        <w:t>.</w:t>
      </w:r>
    </w:p>
    <w:p w:rsidR="00DF041C" w:rsidRPr="00743BC1" w:rsidRDefault="00DF041C" w:rsidP="00E247B9">
      <w:pPr>
        <w:autoSpaceDN w:val="0"/>
        <w:adjustRightInd w:val="0"/>
        <w:ind w:firstLine="567"/>
        <w:jc w:val="both"/>
        <w:rPr>
          <w:bCs/>
          <w:sz w:val="24"/>
          <w:szCs w:val="24"/>
        </w:rPr>
      </w:pPr>
    </w:p>
    <w:p w:rsidR="00DF041C" w:rsidRDefault="00DF041C" w:rsidP="00743BC1">
      <w:pPr>
        <w:numPr>
          <w:ilvl w:val="1"/>
          <w:numId w:val="1"/>
        </w:numPr>
        <w:autoSpaceDN w:val="0"/>
        <w:adjustRightInd w:val="0"/>
        <w:jc w:val="both"/>
        <w:rPr>
          <w:b/>
          <w:sz w:val="28"/>
          <w:szCs w:val="28"/>
        </w:rPr>
      </w:pPr>
      <w:r w:rsidRPr="00743BC1">
        <w:rPr>
          <w:b/>
          <w:sz w:val="28"/>
          <w:szCs w:val="28"/>
        </w:rPr>
        <w:t>Круг получателей муниципальной услуги.</w:t>
      </w:r>
    </w:p>
    <w:p w:rsidR="00743BC1" w:rsidRPr="00743BC1" w:rsidRDefault="00743BC1" w:rsidP="00743BC1">
      <w:pPr>
        <w:numPr>
          <w:ilvl w:val="1"/>
          <w:numId w:val="1"/>
        </w:numPr>
        <w:autoSpaceDN w:val="0"/>
        <w:adjustRightInd w:val="0"/>
        <w:jc w:val="both"/>
        <w:rPr>
          <w:b/>
          <w:sz w:val="28"/>
          <w:szCs w:val="28"/>
        </w:rPr>
      </w:pPr>
    </w:p>
    <w:p w:rsidR="00DF041C" w:rsidRPr="00743BC1" w:rsidRDefault="00DF041C" w:rsidP="00E247B9">
      <w:pPr>
        <w:autoSpaceDN w:val="0"/>
        <w:adjustRightInd w:val="0"/>
        <w:ind w:firstLine="567"/>
        <w:jc w:val="both"/>
        <w:rPr>
          <w:sz w:val="24"/>
          <w:szCs w:val="24"/>
        </w:rPr>
      </w:pPr>
      <w:r w:rsidRPr="00743BC1">
        <w:rPr>
          <w:sz w:val="24"/>
          <w:szCs w:val="24"/>
        </w:rPr>
        <w:t>Получателями муниципальной «Утверждение схемы расположения земельного участка на кадастровом плане территории» являются:</w:t>
      </w:r>
    </w:p>
    <w:p w:rsidR="00DF041C" w:rsidRPr="00743BC1" w:rsidRDefault="00DF041C" w:rsidP="00E247B9">
      <w:pPr>
        <w:autoSpaceDN w:val="0"/>
        <w:adjustRightInd w:val="0"/>
        <w:ind w:firstLine="567"/>
        <w:jc w:val="both"/>
        <w:rPr>
          <w:sz w:val="24"/>
          <w:szCs w:val="24"/>
        </w:rPr>
      </w:pPr>
      <w:r w:rsidRPr="00743BC1">
        <w:rPr>
          <w:sz w:val="24"/>
          <w:szCs w:val="24"/>
        </w:rPr>
        <w:t>- физические лица;</w:t>
      </w:r>
    </w:p>
    <w:p w:rsidR="00DF041C" w:rsidRPr="00743BC1" w:rsidRDefault="00DF041C" w:rsidP="00E247B9">
      <w:pPr>
        <w:autoSpaceDN w:val="0"/>
        <w:adjustRightInd w:val="0"/>
        <w:ind w:firstLine="567"/>
        <w:jc w:val="both"/>
        <w:rPr>
          <w:sz w:val="24"/>
          <w:szCs w:val="24"/>
        </w:rPr>
      </w:pPr>
      <w:r w:rsidRPr="00743BC1">
        <w:rPr>
          <w:sz w:val="24"/>
          <w:szCs w:val="24"/>
        </w:rPr>
        <w:t>- юридические лица.</w:t>
      </w:r>
    </w:p>
    <w:p w:rsidR="00DF041C" w:rsidRDefault="00057D57" w:rsidP="00E247B9">
      <w:pPr>
        <w:autoSpaceDN w:val="0"/>
        <w:adjustRightInd w:val="0"/>
        <w:ind w:firstLine="567"/>
        <w:jc w:val="both"/>
        <w:rPr>
          <w:b/>
          <w:sz w:val="24"/>
          <w:szCs w:val="24"/>
        </w:rPr>
      </w:pPr>
      <w:hyperlink r:id="rId6" w:history="1">
        <w:r w:rsidR="00DF041C" w:rsidRPr="00743BC1">
          <w:rPr>
            <w:i/>
            <w:iCs/>
            <w:color w:val="0000FF"/>
            <w:sz w:val="24"/>
            <w:szCs w:val="24"/>
          </w:rPr>
          <w:br/>
        </w:r>
      </w:hyperlink>
      <w:r w:rsidR="00DF041C" w:rsidRPr="00743BC1">
        <w:rPr>
          <w:sz w:val="24"/>
          <w:szCs w:val="24"/>
        </w:rPr>
        <w:tab/>
      </w:r>
      <w:r w:rsidR="00DF041C" w:rsidRPr="00743BC1">
        <w:rPr>
          <w:b/>
          <w:sz w:val="28"/>
          <w:szCs w:val="28"/>
        </w:rPr>
        <w:t>1.3. Требования к порядку информирования о предоставлении муниципальной услуги</w:t>
      </w:r>
      <w:r w:rsidR="00DF041C" w:rsidRPr="00743BC1">
        <w:rPr>
          <w:b/>
          <w:sz w:val="24"/>
          <w:szCs w:val="24"/>
        </w:rPr>
        <w:t>.</w:t>
      </w:r>
    </w:p>
    <w:p w:rsidR="00743BC1" w:rsidRPr="00743BC1" w:rsidRDefault="00743BC1" w:rsidP="00E247B9">
      <w:pPr>
        <w:autoSpaceDN w:val="0"/>
        <w:adjustRightInd w:val="0"/>
        <w:ind w:firstLine="567"/>
        <w:jc w:val="both"/>
        <w:rPr>
          <w:b/>
          <w:sz w:val="24"/>
          <w:szCs w:val="24"/>
        </w:rPr>
      </w:pPr>
    </w:p>
    <w:p w:rsidR="00DF041C" w:rsidRPr="00743BC1" w:rsidRDefault="00DF041C" w:rsidP="00E247B9">
      <w:pPr>
        <w:jc w:val="both"/>
        <w:rPr>
          <w:bCs/>
          <w:sz w:val="24"/>
          <w:szCs w:val="24"/>
        </w:rPr>
      </w:pPr>
      <w:r w:rsidRPr="00743BC1">
        <w:rPr>
          <w:bCs/>
          <w:sz w:val="24"/>
          <w:szCs w:val="24"/>
        </w:rPr>
        <w:t xml:space="preserve">Местонахождение Администрации Вишневского сельсовета </w:t>
      </w:r>
      <w:r w:rsidRPr="00743BC1">
        <w:rPr>
          <w:sz w:val="24"/>
          <w:szCs w:val="24"/>
        </w:rPr>
        <w:t>Щигровского</w:t>
      </w:r>
      <w:r w:rsidRPr="00743BC1">
        <w:rPr>
          <w:bCs/>
          <w:sz w:val="24"/>
          <w:szCs w:val="24"/>
        </w:rPr>
        <w:t xml:space="preserve"> района Курской области:</w:t>
      </w:r>
    </w:p>
    <w:p w:rsidR="00DF041C" w:rsidRPr="00743BC1" w:rsidRDefault="00DF041C" w:rsidP="00E247B9">
      <w:pPr>
        <w:jc w:val="both"/>
        <w:rPr>
          <w:bCs/>
          <w:sz w:val="24"/>
          <w:szCs w:val="24"/>
        </w:rPr>
      </w:pPr>
      <w:r w:rsidRPr="00743BC1">
        <w:rPr>
          <w:bCs/>
          <w:sz w:val="24"/>
          <w:szCs w:val="24"/>
        </w:rPr>
        <w:t>306530, Курская область, Щигровский район, п</w:t>
      </w:r>
      <w:proofErr w:type="gramStart"/>
      <w:r w:rsidRPr="00743BC1">
        <w:rPr>
          <w:bCs/>
          <w:sz w:val="24"/>
          <w:szCs w:val="24"/>
        </w:rPr>
        <w:t>.В</w:t>
      </w:r>
      <w:proofErr w:type="gramEnd"/>
      <w:r w:rsidRPr="00743BC1">
        <w:rPr>
          <w:bCs/>
          <w:sz w:val="24"/>
          <w:szCs w:val="24"/>
        </w:rPr>
        <w:t>ишневка.</w:t>
      </w:r>
    </w:p>
    <w:p w:rsidR="00DF041C" w:rsidRPr="00743BC1" w:rsidRDefault="00DF041C" w:rsidP="00E247B9">
      <w:pPr>
        <w:jc w:val="both"/>
        <w:rPr>
          <w:bCs/>
          <w:sz w:val="24"/>
          <w:szCs w:val="24"/>
        </w:rPr>
      </w:pPr>
      <w:r w:rsidRPr="00743BC1">
        <w:rPr>
          <w:bCs/>
          <w:sz w:val="24"/>
          <w:szCs w:val="24"/>
        </w:rPr>
        <w:t>Сведения о графике работы:</w:t>
      </w:r>
    </w:p>
    <w:p w:rsidR="00DF041C" w:rsidRPr="00743BC1" w:rsidRDefault="00DF041C" w:rsidP="00E247B9">
      <w:pPr>
        <w:jc w:val="both"/>
        <w:rPr>
          <w:bCs/>
          <w:sz w:val="24"/>
          <w:szCs w:val="24"/>
        </w:rPr>
      </w:pPr>
      <w:r w:rsidRPr="00743BC1">
        <w:rPr>
          <w:bCs/>
          <w:sz w:val="24"/>
          <w:szCs w:val="24"/>
        </w:rPr>
        <w:t>Понедельник – пятница: 8.00 – 17.00 (перерыв 12.00 – 14.00)</w:t>
      </w:r>
    </w:p>
    <w:p w:rsidR="00DF041C" w:rsidRPr="00743BC1" w:rsidRDefault="00DF041C" w:rsidP="00E247B9">
      <w:pPr>
        <w:jc w:val="both"/>
        <w:rPr>
          <w:sz w:val="24"/>
          <w:szCs w:val="24"/>
        </w:rPr>
      </w:pPr>
      <w:r w:rsidRPr="00743BC1">
        <w:rPr>
          <w:sz w:val="24"/>
          <w:szCs w:val="24"/>
        </w:rPr>
        <w:t>Прием заявлений и документов осуществляется во вторник и четверг с 8.00 до12.00.</w:t>
      </w:r>
    </w:p>
    <w:p w:rsidR="00DF041C" w:rsidRPr="00743BC1" w:rsidRDefault="00DF041C" w:rsidP="00E247B9">
      <w:pPr>
        <w:jc w:val="both"/>
        <w:rPr>
          <w:bCs/>
          <w:sz w:val="24"/>
          <w:szCs w:val="24"/>
        </w:rPr>
      </w:pPr>
      <w:r w:rsidRPr="00743BC1">
        <w:rPr>
          <w:bCs/>
          <w:sz w:val="24"/>
          <w:szCs w:val="24"/>
        </w:rPr>
        <w:t>Выходной: суббота, воскресенье, нерабочие праздничные дни.</w:t>
      </w:r>
    </w:p>
    <w:p w:rsidR="00DF041C" w:rsidRPr="00743BC1" w:rsidRDefault="00DF041C" w:rsidP="00E247B9">
      <w:pPr>
        <w:jc w:val="both"/>
        <w:rPr>
          <w:bCs/>
          <w:sz w:val="24"/>
          <w:szCs w:val="24"/>
        </w:rPr>
      </w:pPr>
      <w:r w:rsidRPr="00743BC1">
        <w:rPr>
          <w:bCs/>
          <w:sz w:val="24"/>
          <w:szCs w:val="24"/>
        </w:rPr>
        <w:t>Контактные телефоны:</w:t>
      </w:r>
    </w:p>
    <w:p w:rsidR="00DF041C" w:rsidRPr="00743BC1" w:rsidRDefault="00DF041C" w:rsidP="00E247B9">
      <w:pPr>
        <w:jc w:val="both"/>
        <w:rPr>
          <w:bCs/>
          <w:sz w:val="24"/>
          <w:szCs w:val="24"/>
        </w:rPr>
      </w:pPr>
      <w:r w:rsidRPr="00743BC1">
        <w:rPr>
          <w:bCs/>
          <w:sz w:val="24"/>
          <w:szCs w:val="24"/>
        </w:rPr>
        <w:lastRenderedPageBreak/>
        <w:t>- телефон для справок (консультаций): 8(47145) 4-07-63.</w:t>
      </w:r>
    </w:p>
    <w:p w:rsidR="00DF041C" w:rsidRPr="00743BC1" w:rsidRDefault="00DF041C" w:rsidP="00E247B9">
      <w:pPr>
        <w:jc w:val="both"/>
        <w:rPr>
          <w:sz w:val="28"/>
          <w:szCs w:val="28"/>
        </w:rPr>
      </w:pPr>
      <w:r w:rsidRPr="00743BC1">
        <w:rPr>
          <w:bCs/>
          <w:sz w:val="24"/>
          <w:szCs w:val="24"/>
        </w:rPr>
        <w:t>-официальный сайт:</w:t>
      </w:r>
      <w:r w:rsidRPr="00743BC1">
        <w:rPr>
          <w:sz w:val="24"/>
          <w:szCs w:val="24"/>
        </w:rPr>
        <w:t xml:space="preserve"> </w:t>
      </w:r>
      <w:r w:rsidRPr="00743BC1">
        <w:rPr>
          <w:sz w:val="28"/>
          <w:szCs w:val="28"/>
        </w:rPr>
        <w:t>http://vishnevskiy.rkursk.ru/</w:t>
      </w:r>
    </w:p>
    <w:p w:rsidR="00DF041C" w:rsidRPr="00743BC1" w:rsidRDefault="00DF041C" w:rsidP="00E247B9">
      <w:pPr>
        <w:jc w:val="both"/>
        <w:rPr>
          <w:b/>
          <w:bCs/>
          <w:sz w:val="24"/>
          <w:szCs w:val="24"/>
        </w:rPr>
      </w:pPr>
      <w:r w:rsidRPr="00743BC1">
        <w:rPr>
          <w:sz w:val="24"/>
          <w:szCs w:val="24"/>
        </w:rPr>
        <w:t xml:space="preserve">-электронная почта:  </w:t>
      </w:r>
      <w:hyperlink r:id="rId7" w:history="1">
        <w:r w:rsidRPr="00743BC1">
          <w:rPr>
            <w:rStyle w:val="a3"/>
            <w:color w:val="auto"/>
            <w:sz w:val="28"/>
            <w:szCs w:val="28"/>
            <w:u w:val="none"/>
          </w:rPr>
          <w:t>vishnevskiy.shigry@yandex.ru</w:t>
        </w:r>
      </w:hyperlink>
    </w:p>
    <w:p w:rsidR="00DF041C" w:rsidRPr="00743BC1" w:rsidRDefault="00DF041C" w:rsidP="00536F08">
      <w:pPr>
        <w:ind w:firstLine="708"/>
        <w:jc w:val="both"/>
        <w:rPr>
          <w:sz w:val="24"/>
          <w:szCs w:val="24"/>
        </w:rPr>
      </w:pPr>
      <w:proofErr w:type="gramStart"/>
      <w:r w:rsidRPr="00743BC1">
        <w:rPr>
          <w:sz w:val="24"/>
          <w:szCs w:val="24"/>
        </w:rPr>
        <w:t xml:space="preserve">Прием заявлений и выдача результатов предоставления муниципальной услуги осуществляться также через ОБУ «МФЦ»: </w:t>
      </w:r>
      <w:smartTag w:uri="urn:schemas-microsoft-com:office:smarttags" w:element="metricconverter">
        <w:smartTagPr>
          <w:attr w:name="ProductID" w:val="305016, г"/>
        </w:smartTagPr>
        <w:r w:rsidRPr="00743BC1">
          <w:rPr>
            <w:sz w:val="24"/>
            <w:szCs w:val="24"/>
          </w:rPr>
          <w:t>305016, г</w:t>
        </w:r>
      </w:smartTag>
      <w:r w:rsidRPr="00743BC1">
        <w:rPr>
          <w:sz w:val="24"/>
          <w:szCs w:val="24"/>
        </w:rPr>
        <w:t xml:space="preserve">. Курск, ул. Щепкина, 3, ул. Ленина, 69 и  Щигровский филиал областного бюджетного учреждения Курской области «Многофункциональный центр по предоставлению государственных и муниципальных услуг» (далее  Щигровский филиал ОБУ «МФЦ»): </w:t>
      </w:r>
      <w:smartTag w:uri="urn:schemas-microsoft-com:office:smarttags" w:element="metricconverter">
        <w:smartTagPr>
          <w:attr w:name="ProductID" w:val="306530, г"/>
        </w:smartTagPr>
        <w:r w:rsidRPr="00743BC1">
          <w:rPr>
            <w:sz w:val="24"/>
            <w:szCs w:val="24"/>
          </w:rPr>
          <w:t>306530, г</w:t>
        </w:r>
      </w:smartTag>
      <w:r w:rsidRPr="00743BC1">
        <w:rPr>
          <w:sz w:val="24"/>
          <w:szCs w:val="24"/>
        </w:rPr>
        <w:t>. Щигры, ул. Красная, 42а (по рабочим дням в соответствии с графиком работы).</w:t>
      </w:r>
      <w:proofErr w:type="gramEnd"/>
    </w:p>
    <w:p w:rsidR="00DF041C" w:rsidRPr="00743BC1" w:rsidRDefault="00DF041C" w:rsidP="00E247B9">
      <w:pPr>
        <w:spacing w:line="100" w:lineRule="atLeast"/>
        <w:jc w:val="both"/>
        <w:rPr>
          <w:sz w:val="24"/>
          <w:szCs w:val="24"/>
        </w:rPr>
      </w:pPr>
      <w:r w:rsidRPr="00743BC1">
        <w:rPr>
          <w:sz w:val="24"/>
          <w:szCs w:val="24"/>
        </w:rPr>
        <w:t xml:space="preserve">Адрес официального сайта МФЦ: </w:t>
      </w:r>
      <w:proofErr w:type="spellStart"/>
      <w:r w:rsidRPr="00743BC1">
        <w:rPr>
          <w:sz w:val="24"/>
          <w:szCs w:val="24"/>
        </w:rPr>
        <w:t>www.mfc-kursk.ru</w:t>
      </w:r>
      <w:proofErr w:type="spellEnd"/>
      <w:r w:rsidRPr="00743BC1">
        <w:rPr>
          <w:sz w:val="24"/>
          <w:szCs w:val="24"/>
        </w:rPr>
        <w:t>.</w:t>
      </w:r>
    </w:p>
    <w:p w:rsidR="00DF041C" w:rsidRPr="00743BC1" w:rsidRDefault="00DF041C" w:rsidP="00E247B9">
      <w:pPr>
        <w:spacing w:line="100" w:lineRule="atLeast"/>
        <w:jc w:val="both"/>
        <w:rPr>
          <w:sz w:val="24"/>
          <w:szCs w:val="24"/>
        </w:rPr>
      </w:pPr>
      <w:r w:rsidRPr="00743BC1">
        <w:rPr>
          <w:sz w:val="24"/>
          <w:szCs w:val="24"/>
        </w:rPr>
        <w:t>Электронная почта МФЦ: 4611@mfc-kursk.ru.</w:t>
      </w:r>
    </w:p>
    <w:p w:rsidR="00DF041C" w:rsidRPr="00743BC1" w:rsidRDefault="00DF041C" w:rsidP="00E247B9">
      <w:pPr>
        <w:jc w:val="both"/>
        <w:rPr>
          <w:sz w:val="24"/>
          <w:szCs w:val="24"/>
        </w:rPr>
      </w:pPr>
    </w:p>
    <w:p w:rsidR="00DF041C" w:rsidRPr="00743BC1" w:rsidRDefault="00DF041C" w:rsidP="00E247B9">
      <w:pPr>
        <w:jc w:val="both"/>
        <w:rPr>
          <w:b/>
          <w:sz w:val="28"/>
          <w:szCs w:val="28"/>
        </w:rPr>
      </w:pPr>
      <w:r w:rsidRPr="00743BC1">
        <w:rPr>
          <w:b/>
          <w:sz w:val="28"/>
          <w:szCs w:val="28"/>
        </w:rPr>
        <w:t>1.4. Информация о предоставлении муниципальной услуги</w:t>
      </w:r>
    </w:p>
    <w:p w:rsidR="00DF041C" w:rsidRPr="00743BC1" w:rsidRDefault="00DF041C" w:rsidP="00536F08">
      <w:pPr>
        <w:ind w:firstLine="708"/>
        <w:jc w:val="both"/>
        <w:rPr>
          <w:sz w:val="24"/>
          <w:szCs w:val="24"/>
        </w:rPr>
      </w:pPr>
    </w:p>
    <w:p w:rsidR="00DF041C" w:rsidRPr="00743BC1" w:rsidRDefault="00DF041C" w:rsidP="00536F08">
      <w:pPr>
        <w:ind w:firstLine="708"/>
        <w:jc w:val="both"/>
        <w:rPr>
          <w:sz w:val="24"/>
          <w:szCs w:val="24"/>
        </w:rPr>
      </w:pPr>
      <w:r w:rsidRPr="00743BC1">
        <w:rPr>
          <w:sz w:val="24"/>
          <w:szCs w:val="24"/>
        </w:rPr>
        <w:t>Информация о предоставлении муниципальной услуги, а также многофункциональных центров предоставления государственных и муниципальных услуг размещается:</w:t>
      </w:r>
    </w:p>
    <w:p w:rsidR="00DF041C" w:rsidRPr="00743BC1" w:rsidRDefault="00DF041C" w:rsidP="00536F08">
      <w:pPr>
        <w:jc w:val="both"/>
        <w:rPr>
          <w:sz w:val="28"/>
          <w:szCs w:val="28"/>
        </w:rPr>
      </w:pPr>
      <w:r w:rsidRPr="00743BC1">
        <w:rPr>
          <w:sz w:val="24"/>
          <w:szCs w:val="24"/>
        </w:rPr>
        <w:t xml:space="preserve">- на официальном сайте Администрации Вишневского сельсовета Щигровского района Курской области в сети Интернет </w:t>
      </w:r>
      <w:r w:rsidRPr="00743BC1">
        <w:rPr>
          <w:sz w:val="28"/>
          <w:szCs w:val="28"/>
        </w:rPr>
        <w:t>http://vishnevskiy.rkursk.ru/</w:t>
      </w:r>
    </w:p>
    <w:p w:rsidR="00DF041C" w:rsidRPr="00743BC1" w:rsidRDefault="00DF041C" w:rsidP="00E247B9">
      <w:pPr>
        <w:spacing w:line="100" w:lineRule="atLeast"/>
        <w:jc w:val="both"/>
        <w:rPr>
          <w:sz w:val="24"/>
          <w:szCs w:val="24"/>
        </w:rPr>
      </w:pPr>
      <w:r w:rsidRPr="00743BC1">
        <w:rPr>
          <w:sz w:val="24"/>
          <w:szCs w:val="24"/>
        </w:rPr>
        <w:t xml:space="preserve">-на официальном сайте МФЦ: </w:t>
      </w:r>
      <w:proofErr w:type="spellStart"/>
      <w:r w:rsidRPr="00743BC1">
        <w:rPr>
          <w:sz w:val="24"/>
          <w:szCs w:val="24"/>
        </w:rPr>
        <w:t>www.mfc-kursk.ru</w:t>
      </w:r>
      <w:proofErr w:type="spellEnd"/>
      <w:r w:rsidRPr="00743BC1">
        <w:rPr>
          <w:sz w:val="24"/>
          <w:szCs w:val="24"/>
        </w:rPr>
        <w:t>.</w:t>
      </w:r>
    </w:p>
    <w:p w:rsidR="00DF041C" w:rsidRPr="00743BC1" w:rsidRDefault="00DF041C" w:rsidP="00E247B9">
      <w:pPr>
        <w:jc w:val="both"/>
        <w:rPr>
          <w:sz w:val="24"/>
          <w:szCs w:val="24"/>
        </w:rPr>
      </w:pPr>
      <w:r w:rsidRPr="00743BC1">
        <w:rPr>
          <w:sz w:val="24"/>
          <w:szCs w:val="24"/>
        </w:rPr>
        <w:t>- в информационной системе «Портал государственных и муниципальных услуг (функций) Курской области» (далее – Портал);</w:t>
      </w:r>
    </w:p>
    <w:p w:rsidR="00DF041C" w:rsidRPr="00743BC1" w:rsidRDefault="00DF041C" w:rsidP="00E247B9">
      <w:pPr>
        <w:jc w:val="both"/>
        <w:rPr>
          <w:sz w:val="24"/>
          <w:szCs w:val="24"/>
        </w:rPr>
      </w:pPr>
      <w:r w:rsidRPr="00743BC1">
        <w:rPr>
          <w:sz w:val="24"/>
          <w:szCs w:val="24"/>
        </w:rPr>
        <w:t>- на информационных стендах в местах предоставления муниципальной услуги.</w:t>
      </w:r>
    </w:p>
    <w:p w:rsidR="00DF041C" w:rsidRPr="00743BC1" w:rsidRDefault="00DF041C" w:rsidP="00E247B9">
      <w:pPr>
        <w:autoSpaceDN w:val="0"/>
        <w:adjustRightInd w:val="0"/>
        <w:ind w:firstLine="720"/>
        <w:jc w:val="both"/>
        <w:rPr>
          <w:sz w:val="24"/>
          <w:szCs w:val="24"/>
        </w:rPr>
      </w:pPr>
    </w:p>
    <w:p w:rsidR="00DF041C" w:rsidRPr="00743BC1" w:rsidRDefault="00DF041C" w:rsidP="00E247B9">
      <w:pPr>
        <w:jc w:val="both"/>
        <w:rPr>
          <w:b/>
          <w:sz w:val="28"/>
          <w:szCs w:val="28"/>
        </w:rPr>
      </w:pPr>
      <w:r w:rsidRPr="00743BC1">
        <w:rPr>
          <w:b/>
          <w:sz w:val="28"/>
          <w:szCs w:val="28"/>
        </w:rPr>
        <w:t>1.5. Заявители используют следующие формы консультирования</w:t>
      </w:r>
    </w:p>
    <w:p w:rsidR="00DF041C" w:rsidRPr="00743BC1" w:rsidRDefault="00DF041C" w:rsidP="00E247B9">
      <w:pPr>
        <w:jc w:val="both"/>
        <w:rPr>
          <w:sz w:val="24"/>
          <w:szCs w:val="24"/>
        </w:rPr>
      </w:pPr>
    </w:p>
    <w:p w:rsidR="00DF041C" w:rsidRPr="00743BC1" w:rsidRDefault="00DF041C" w:rsidP="00536F08">
      <w:pPr>
        <w:ind w:firstLine="708"/>
        <w:jc w:val="both"/>
        <w:rPr>
          <w:sz w:val="24"/>
          <w:szCs w:val="24"/>
        </w:rPr>
      </w:pPr>
      <w:r w:rsidRPr="00743BC1">
        <w:rPr>
          <w:sz w:val="24"/>
          <w:szCs w:val="24"/>
        </w:rPr>
        <w:t>Заявители используют следующие формы консультирования о порядке получения информации по вопросам предоставления муниципальной услуги, сведениях  о ходе ее предоставления, в том числе с использованием информационной системы «Портал государственных и муниципальных услуг (функций) Курской области»:</w:t>
      </w:r>
    </w:p>
    <w:p w:rsidR="00DF041C" w:rsidRPr="00743BC1" w:rsidRDefault="00DF041C" w:rsidP="00E247B9">
      <w:pPr>
        <w:pStyle w:val="ConsPlusNormal"/>
        <w:ind w:firstLine="0"/>
        <w:jc w:val="both"/>
        <w:outlineLvl w:val="2"/>
        <w:rPr>
          <w:rFonts w:ascii="Times New Roman" w:hAnsi="Times New Roman"/>
          <w:sz w:val="24"/>
          <w:szCs w:val="24"/>
        </w:rPr>
      </w:pPr>
      <w:r w:rsidRPr="00743BC1">
        <w:rPr>
          <w:rFonts w:ascii="Times New Roman" w:hAnsi="Times New Roman"/>
          <w:sz w:val="24"/>
          <w:szCs w:val="24"/>
        </w:rPr>
        <w:t>- индивидуальное устное консультирование;</w:t>
      </w:r>
    </w:p>
    <w:p w:rsidR="00DF041C" w:rsidRPr="00743BC1" w:rsidRDefault="00DF041C" w:rsidP="00E247B9">
      <w:pPr>
        <w:pStyle w:val="ConsPlusNormal"/>
        <w:ind w:firstLine="0"/>
        <w:jc w:val="both"/>
        <w:outlineLvl w:val="2"/>
        <w:rPr>
          <w:rFonts w:ascii="Times New Roman" w:hAnsi="Times New Roman"/>
          <w:sz w:val="24"/>
          <w:szCs w:val="24"/>
        </w:rPr>
      </w:pPr>
      <w:r w:rsidRPr="00743BC1">
        <w:rPr>
          <w:rFonts w:ascii="Times New Roman" w:hAnsi="Times New Roman"/>
          <w:sz w:val="24"/>
          <w:szCs w:val="24"/>
        </w:rPr>
        <w:t>- индивидуальное консультирование по почте (по электронной почте);</w:t>
      </w:r>
    </w:p>
    <w:p w:rsidR="00DF041C" w:rsidRPr="00743BC1" w:rsidRDefault="00DF041C" w:rsidP="00E247B9">
      <w:pPr>
        <w:pStyle w:val="ConsPlusNormal"/>
        <w:ind w:firstLine="0"/>
        <w:jc w:val="both"/>
        <w:outlineLvl w:val="2"/>
        <w:rPr>
          <w:rFonts w:ascii="Times New Roman" w:hAnsi="Times New Roman"/>
          <w:sz w:val="24"/>
          <w:szCs w:val="24"/>
        </w:rPr>
      </w:pPr>
      <w:r w:rsidRPr="00743BC1">
        <w:rPr>
          <w:rFonts w:ascii="Times New Roman" w:hAnsi="Times New Roman"/>
          <w:sz w:val="24"/>
          <w:szCs w:val="24"/>
        </w:rPr>
        <w:t>- индивидуальное консультирование по телефону;</w:t>
      </w:r>
    </w:p>
    <w:p w:rsidR="00DF041C" w:rsidRPr="00743BC1" w:rsidRDefault="00DF041C" w:rsidP="00E247B9">
      <w:pPr>
        <w:pStyle w:val="ConsPlusNormal"/>
        <w:ind w:firstLine="0"/>
        <w:jc w:val="both"/>
        <w:outlineLvl w:val="2"/>
        <w:rPr>
          <w:rFonts w:ascii="Times New Roman" w:hAnsi="Times New Roman"/>
          <w:sz w:val="24"/>
          <w:szCs w:val="24"/>
        </w:rPr>
      </w:pPr>
      <w:r w:rsidRPr="00743BC1">
        <w:rPr>
          <w:rFonts w:ascii="Times New Roman" w:hAnsi="Times New Roman"/>
          <w:sz w:val="24"/>
          <w:szCs w:val="24"/>
        </w:rPr>
        <w:t>- публичное письменное консультирование.</w:t>
      </w:r>
    </w:p>
    <w:p w:rsidR="00DF041C" w:rsidRPr="00743BC1" w:rsidRDefault="00DF041C" w:rsidP="00E247B9">
      <w:pPr>
        <w:pStyle w:val="ConsPlusNormal"/>
        <w:ind w:firstLine="0"/>
        <w:jc w:val="both"/>
        <w:outlineLvl w:val="2"/>
        <w:rPr>
          <w:rFonts w:ascii="Times New Roman" w:hAnsi="Times New Roman"/>
          <w:sz w:val="24"/>
          <w:szCs w:val="24"/>
        </w:rPr>
      </w:pPr>
      <w:r w:rsidRPr="00743BC1">
        <w:rPr>
          <w:rFonts w:ascii="Times New Roman" w:hAnsi="Times New Roman"/>
          <w:sz w:val="24"/>
          <w:szCs w:val="24"/>
        </w:rPr>
        <w:t xml:space="preserve"> </w:t>
      </w:r>
      <w:r w:rsidRPr="00743BC1">
        <w:rPr>
          <w:rFonts w:ascii="Times New Roman" w:hAnsi="Times New Roman"/>
          <w:sz w:val="24"/>
          <w:szCs w:val="24"/>
        </w:rPr>
        <w:tab/>
        <w:t>Индивидуальное устное консультирование каждого заявителя специалистами Администрации не может превышать 15 минут.</w:t>
      </w:r>
    </w:p>
    <w:p w:rsidR="00DF041C" w:rsidRPr="00743BC1" w:rsidRDefault="00DF041C" w:rsidP="00536F08">
      <w:pPr>
        <w:pStyle w:val="ConsPlusNormal"/>
        <w:ind w:firstLine="708"/>
        <w:jc w:val="both"/>
        <w:outlineLvl w:val="2"/>
        <w:rPr>
          <w:rFonts w:ascii="Times New Roman" w:hAnsi="Times New Roman"/>
          <w:sz w:val="24"/>
          <w:szCs w:val="24"/>
        </w:rPr>
      </w:pPr>
      <w:r w:rsidRPr="00743BC1">
        <w:rPr>
          <w:rFonts w:ascii="Times New Roman" w:hAnsi="Times New Roman"/>
          <w:sz w:val="24"/>
          <w:szCs w:val="24"/>
        </w:rPr>
        <w:t>Время ожидания заявителя при индивидуальном устном консультировании не может превышать 15 минут.</w:t>
      </w:r>
    </w:p>
    <w:p w:rsidR="00DF041C" w:rsidRPr="00743BC1" w:rsidRDefault="00DF041C" w:rsidP="00536F08">
      <w:pPr>
        <w:pStyle w:val="ConsPlusNormal"/>
        <w:ind w:firstLine="708"/>
        <w:jc w:val="both"/>
        <w:outlineLvl w:val="2"/>
        <w:rPr>
          <w:rFonts w:ascii="Times New Roman" w:hAnsi="Times New Roman"/>
          <w:sz w:val="24"/>
          <w:szCs w:val="24"/>
        </w:rPr>
      </w:pPr>
      <w:r w:rsidRPr="00743BC1">
        <w:rPr>
          <w:rFonts w:ascii="Times New Roman" w:hAnsi="Times New Roman"/>
          <w:sz w:val="24"/>
          <w:szCs w:val="24"/>
        </w:rPr>
        <w:t>В случае если для подготовки ответа требуется более продолжительное время, специалист Администрации, осуществляющий индивидуальное устное консультирование, может предложить заявителю обратиться за необходимой информацией в письменном виде, либо назначить другое время для устного консультирования.</w:t>
      </w:r>
    </w:p>
    <w:p w:rsidR="00DF041C" w:rsidRPr="00743BC1" w:rsidRDefault="00DF041C" w:rsidP="00536F08">
      <w:pPr>
        <w:pStyle w:val="ConsPlusNormal"/>
        <w:ind w:firstLine="708"/>
        <w:jc w:val="both"/>
        <w:outlineLvl w:val="2"/>
        <w:rPr>
          <w:rFonts w:ascii="Times New Roman" w:hAnsi="Times New Roman"/>
          <w:sz w:val="24"/>
          <w:szCs w:val="24"/>
        </w:rPr>
      </w:pPr>
      <w:r w:rsidRPr="00743BC1">
        <w:rPr>
          <w:rFonts w:ascii="Times New Roman" w:hAnsi="Times New Roman"/>
          <w:sz w:val="24"/>
          <w:szCs w:val="24"/>
        </w:rPr>
        <w:t>Индивидуальное консультирование по почте (по электронной почте) осуществляется в виде письменного ответа, в том числе в форме электронного документа, на обращение заявителя  в порядке, установленном Федеральным законом от 02 мая 2006 года № 59-ФЗ «О порядке рассмотрения обращений граждан Российской Федерации».</w:t>
      </w:r>
    </w:p>
    <w:p w:rsidR="00DF041C" w:rsidRPr="00743BC1" w:rsidRDefault="00DF041C" w:rsidP="00536F08">
      <w:pPr>
        <w:pStyle w:val="ConsPlusNormal"/>
        <w:ind w:firstLine="708"/>
        <w:jc w:val="both"/>
        <w:outlineLvl w:val="2"/>
        <w:rPr>
          <w:rFonts w:ascii="Times New Roman" w:hAnsi="Times New Roman"/>
          <w:sz w:val="24"/>
          <w:szCs w:val="24"/>
        </w:rPr>
      </w:pPr>
      <w:r w:rsidRPr="00743BC1">
        <w:rPr>
          <w:rFonts w:ascii="Times New Roman" w:hAnsi="Times New Roman"/>
          <w:sz w:val="24"/>
          <w:szCs w:val="24"/>
        </w:rPr>
        <w:t xml:space="preserve">При индивидуальном консультировании по телефону ответ на телефонный звонок должен начинаться с информации о наименовании органа, в который позвонил </w:t>
      </w:r>
      <w:r w:rsidRPr="00743BC1">
        <w:rPr>
          <w:rFonts w:ascii="Times New Roman" w:hAnsi="Times New Roman"/>
          <w:sz w:val="24"/>
          <w:szCs w:val="24"/>
        </w:rPr>
        <w:lastRenderedPageBreak/>
        <w:t>гражданин, фамилии, имени, отчестве  и должности специалиста, принявшего телефонный звонок.</w:t>
      </w:r>
    </w:p>
    <w:p w:rsidR="00DF041C" w:rsidRPr="00743BC1" w:rsidRDefault="00DF041C" w:rsidP="00E247B9">
      <w:pPr>
        <w:pStyle w:val="ConsPlusNormal"/>
        <w:ind w:firstLine="0"/>
        <w:jc w:val="both"/>
        <w:outlineLvl w:val="2"/>
        <w:rPr>
          <w:rFonts w:ascii="Times New Roman" w:hAnsi="Times New Roman"/>
          <w:sz w:val="24"/>
          <w:szCs w:val="24"/>
        </w:rPr>
      </w:pPr>
      <w:r w:rsidRPr="00743BC1">
        <w:rPr>
          <w:rFonts w:ascii="Times New Roman" w:hAnsi="Times New Roman"/>
          <w:sz w:val="24"/>
          <w:szCs w:val="24"/>
        </w:rPr>
        <w:t>Время разговора не должно превышать 10 минут.</w:t>
      </w:r>
    </w:p>
    <w:p w:rsidR="00DF041C" w:rsidRPr="00743BC1" w:rsidRDefault="00DF041C" w:rsidP="00536F08">
      <w:pPr>
        <w:pStyle w:val="ConsPlusNormal"/>
        <w:ind w:firstLine="708"/>
        <w:jc w:val="both"/>
        <w:outlineLvl w:val="2"/>
        <w:rPr>
          <w:rFonts w:ascii="Times New Roman" w:hAnsi="Times New Roman"/>
          <w:sz w:val="24"/>
          <w:szCs w:val="24"/>
        </w:rPr>
      </w:pPr>
      <w:r w:rsidRPr="00743BC1">
        <w:rPr>
          <w:rFonts w:ascii="Times New Roman" w:hAnsi="Times New Roman"/>
          <w:sz w:val="24"/>
          <w:szCs w:val="24"/>
        </w:rPr>
        <w:t>В случае если специалист Администрации, принявший звонок, не может ответить на вопрос по содержанию, связанному с предоставлением муниципальной услуги, телефонный звонок должен быть переадресован другому специалисту или же обратившемуся гражданину должен быть сообщен телефонный номер, по которому можно получить необходимую информацию.</w:t>
      </w:r>
    </w:p>
    <w:p w:rsidR="00DF041C" w:rsidRPr="00743BC1" w:rsidRDefault="00DF041C" w:rsidP="00536F08">
      <w:pPr>
        <w:pStyle w:val="ConsPlusNormal"/>
        <w:ind w:firstLine="708"/>
        <w:jc w:val="both"/>
        <w:outlineLvl w:val="2"/>
        <w:rPr>
          <w:rFonts w:ascii="Times New Roman" w:hAnsi="Times New Roman"/>
          <w:sz w:val="24"/>
          <w:szCs w:val="24"/>
        </w:rPr>
      </w:pPr>
      <w:r w:rsidRPr="00743BC1">
        <w:rPr>
          <w:rFonts w:ascii="Times New Roman" w:hAnsi="Times New Roman"/>
          <w:sz w:val="24"/>
          <w:szCs w:val="24"/>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их публикации в средствах массовой информации, на официальном сайте Администрации</w:t>
      </w:r>
      <w:r w:rsidRPr="00743BC1">
        <w:rPr>
          <w:rFonts w:ascii="Times New Roman" w:hAnsi="Times New Roman"/>
          <w:bCs/>
          <w:sz w:val="24"/>
          <w:szCs w:val="24"/>
        </w:rPr>
        <w:t xml:space="preserve"> Вишневского сельсовета</w:t>
      </w:r>
      <w:r w:rsidRPr="00743BC1">
        <w:rPr>
          <w:rFonts w:ascii="Times New Roman" w:hAnsi="Times New Roman"/>
          <w:sz w:val="24"/>
          <w:szCs w:val="24"/>
        </w:rPr>
        <w:t xml:space="preserve"> Щигровского района Курской области в сети Интернет и на Портале.</w:t>
      </w:r>
    </w:p>
    <w:p w:rsidR="00DF041C" w:rsidRPr="00743BC1" w:rsidRDefault="00DF041C" w:rsidP="00E247B9">
      <w:pPr>
        <w:jc w:val="both"/>
        <w:rPr>
          <w:sz w:val="24"/>
          <w:szCs w:val="24"/>
        </w:rPr>
      </w:pPr>
      <w:r w:rsidRPr="00743BC1">
        <w:rPr>
          <w:sz w:val="24"/>
          <w:szCs w:val="24"/>
        </w:rPr>
        <w:t>На информационном стенде в помещении,  предназначенном для предоставления муниципальной услуги, размещается следующая информация:</w:t>
      </w:r>
    </w:p>
    <w:p w:rsidR="00DF041C" w:rsidRPr="00743BC1" w:rsidRDefault="00DF041C" w:rsidP="00E247B9">
      <w:pPr>
        <w:jc w:val="both"/>
        <w:rPr>
          <w:sz w:val="24"/>
          <w:szCs w:val="24"/>
        </w:rPr>
      </w:pPr>
      <w:r w:rsidRPr="00743BC1">
        <w:rPr>
          <w:sz w:val="24"/>
          <w:szCs w:val="24"/>
        </w:rPr>
        <w:t xml:space="preserve">        - место нахождения, номера контактных телефонов (телефонов для справок), график (режим) работы, адрес электронной почты, официальный сайт в сети Интернет Администрации </w:t>
      </w:r>
      <w:r w:rsidRPr="00743BC1">
        <w:rPr>
          <w:bCs/>
          <w:sz w:val="24"/>
          <w:szCs w:val="24"/>
        </w:rPr>
        <w:t xml:space="preserve">Вишневского сельсовета </w:t>
      </w:r>
      <w:r w:rsidRPr="00743BC1">
        <w:rPr>
          <w:sz w:val="24"/>
          <w:szCs w:val="24"/>
        </w:rPr>
        <w:t>Щигровского района Курской области, в котором заявители могут получить информацию о предоставляемой муниципальной услуге;</w:t>
      </w:r>
    </w:p>
    <w:p w:rsidR="00DF041C" w:rsidRPr="00743BC1" w:rsidRDefault="00DF041C" w:rsidP="00E247B9">
      <w:pPr>
        <w:jc w:val="both"/>
        <w:rPr>
          <w:sz w:val="24"/>
          <w:szCs w:val="24"/>
        </w:rPr>
      </w:pPr>
      <w:r w:rsidRPr="00743BC1">
        <w:rPr>
          <w:sz w:val="24"/>
          <w:szCs w:val="24"/>
        </w:rPr>
        <w:t xml:space="preserve">         -перечень нормативных правовых актов, регулирующих деятельность по предоставлению муниципальной услуги;</w:t>
      </w:r>
    </w:p>
    <w:p w:rsidR="00DF041C" w:rsidRPr="00743BC1" w:rsidRDefault="00DF041C" w:rsidP="00E247B9">
      <w:pPr>
        <w:jc w:val="both"/>
        <w:rPr>
          <w:sz w:val="24"/>
          <w:szCs w:val="24"/>
        </w:rPr>
      </w:pPr>
      <w:r w:rsidRPr="00743BC1">
        <w:rPr>
          <w:sz w:val="24"/>
          <w:szCs w:val="24"/>
        </w:rPr>
        <w:t xml:space="preserve">         - текст административного регламента предоставляемой муниципальной услуги с приложениями;</w:t>
      </w:r>
    </w:p>
    <w:p w:rsidR="00DF041C" w:rsidRPr="00743BC1" w:rsidRDefault="00DF041C" w:rsidP="00E247B9">
      <w:pPr>
        <w:spacing w:line="100" w:lineRule="atLeast"/>
        <w:ind w:firstLine="540"/>
        <w:jc w:val="both"/>
        <w:rPr>
          <w:sz w:val="24"/>
          <w:szCs w:val="24"/>
        </w:rPr>
      </w:pPr>
      <w:r w:rsidRPr="00743BC1">
        <w:rPr>
          <w:sz w:val="24"/>
          <w:szCs w:val="24"/>
        </w:rPr>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DF041C" w:rsidRPr="00743BC1" w:rsidRDefault="00DF041C" w:rsidP="00E247B9">
      <w:pPr>
        <w:spacing w:line="100" w:lineRule="atLeast"/>
        <w:ind w:firstLine="540"/>
        <w:jc w:val="both"/>
        <w:rPr>
          <w:sz w:val="24"/>
          <w:szCs w:val="24"/>
        </w:rPr>
      </w:pPr>
      <w:r w:rsidRPr="00743BC1">
        <w:rPr>
          <w:sz w:val="24"/>
          <w:szCs w:val="24"/>
        </w:rPr>
        <w:t>-перечень документов, необходимых для получения муниципальной услуги, и требования, предъявляемые к этим документам;</w:t>
      </w:r>
    </w:p>
    <w:p w:rsidR="00DF041C" w:rsidRPr="00743BC1" w:rsidRDefault="00DF041C" w:rsidP="00E247B9">
      <w:pPr>
        <w:spacing w:line="100" w:lineRule="atLeast"/>
        <w:ind w:firstLine="540"/>
        <w:jc w:val="both"/>
        <w:rPr>
          <w:sz w:val="24"/>
          <w:szCs w:val="24"/>
        </w:rPr>
      </w:pPr>
      <w:r w:rsidRPr="00743BC1">
        <w:rPr>
          <w:sz w:val="24"/>
          <w:szCs w:val="24"/>
        </w:rPr>
        <w:t>-формы документов для заполнения, образцы заполнения документов;</w:t>
      </w:r>
    </w:p>
    <w:p w:rsidR="00DF041C" w:rsidRPr="00743BC1" w:rsidRDefault="00DF041C" w:rsidP="00E247B9">
      <w:pPr>
        <w:spacing w:line="100" w:lineRule="atLeast"/>
        <w:ind w:firstLine="540"/>
        <w:jc w:val="both"/>
        <w:rPr>
          <w:sz w:val="24"/>
          <w:szCs w:val="24"/>
        </w:rPr>
      </w:pPr>
      <w:r w:rsidRPr="00743BC1">
        <w:rPr>
          <w:sz w:val="24"/>
          <w:szCs w:val="24"/>
        </w:rPr>
        <w:t>-перечень оснований для отказа в предоставлении муниципальной услуги;</w:t>
      </w:r>
    </w:p>
    <w:p w:rsidR="00DF041C" w:rsidRPr="00743BC1" w:rsidRDefault="00DF041C" w:rsidP="00E247B9">
      <w:pPr>
        <w:spacing w:line="100" w:lineRule="atLeast"/>
        <w:ind w:firstLine="540"/>
        <w:jc w:val="both"/>
        <w:rPr>
          <w:sz w:val="24"/>
          <w:szCs w:val="24"/>
        </w:rPr>
      </w:pPr>
      <w:r w:rsidRPr="00743BC1">
        <w:rPr>
          <w:sz w:val="24"/>
          <w:szCs w:val="24"/>
        </w:rPr>
        <w:t>-сроки предоставления муниципальной услуги;</w:t>
      </w:r>
    </w:p>
    <w:p w:rsidR="00DF041C" w:rsidRPr="00743BC1" w:rsidRDefault="00DF041C" w:rsidP="00E247B9">
      <w:pPr>
        <w:spacing w:line="100" w:lineRule="atLeast"/>
        <w:ind w:firstLine="540"/>
        <w:jc w:val="both"/>
        <w:rPr>
          <w:sz w:val="24"/>
          <w:szCs w:val="24"/>
        </w:rPr>
      </w:pPr>
      <w:r w:rsidRPr="00743BC1">
        <w:rPr>
          <w:sz w:val="24"/>
          <w:szCs w:val="24"/>
        </w:rPr>
        <w:t>-размеры государственных пошлин и иных платежей, связанных с получением муниципальной услуги, порядок их уплаты;</w:t>
      </w:r>
    </w:p>
    <w:p w:rsidR="00DF041C" w:rsidRPr="00743BC1" w:rsidRDefault="00DF041C" w:rsidP="00E247B9">
      <w:pPr>
        <w:spacing w:line="100" w:lineRule="atLeast"/>
        <w:ind w:firstLine="540"/>
        <w:jc w:val="both"/>
        <w:rPr>
          <w:sz w:val="24"/>
          <w:szCs w:val="24"/>
        </w:rPr>
      </w:pPr>
      <w:r w:rsidRPr="00743BC1">
        <w:rPr>
          <w:sz w:val="24"/>
          <w:szCs w:val="24"/>
        </w:rPr>
        <w:t>-порядок обжалования решений и действий (бездействия) должностных лиц ОМСУ и МФЦ, ответственных за предоставление муниципальной услуги;</w:t>
      </w:r>
    </w:p>
    <w:p w:rsidR="00DF041C" w:rsidRPr="00743BC1" w:rsidRDefault="00DF041C" w:rsidP="00E247B9">
      <w:pPr>
        <w:jc w:val="both"/>
        <w:rPr>
          <w:sz w:val="24"/>
          <w:szCs w:val="24"/>
        </w:rPr>
      </w:pPr>
      <w:r w:rsidRPr="00743BC1">
        <w:rPr>
          <w:sz w:val="24"/>
          <w:szCs w:val="24"/>
        </w:rPr>
        <w:t xml:space="preserve">          -перечень многофункциональных центров и центров удаленного доступа, в которых организовано предоставление </w:t>
      </w:r>
      <w:proofErr w:type="gramStart"/>
      <w:r w:rsidRPr="00743BC1">
        <w:rPr>
          <w:sz w:val="24"/>
          <w:szCs w:val="24"/>
        </w:rPr>
        <w:t>муниципальной</w:t>
      </w:r>
      <w:proofErr w:type="gramEnd"/>
    </w:p>
    <w:p w:rsidR="00DF041C" w:rsidRPr="00743BC1" w:rsidRDefault="00DF041C" w:rsidP="00E247B9">
      <w:pPr>
        <w:jc w:val="both"/>
        <w:rPr>
          <w:sz w:val="24"/>
          <w:szCs w:val="24"/>
        </w:rPr>
      </w:pPr>
      <w:r w:rsidRPr="00743BC1">
        <w:rPr>
          <w:sz w:val="24"/>
          <w:szCs w:val="24"/>
        </w:rPr>
        <w:t>На официальном сайте Администрации</w:t>
      </w:r>
      <w:r w:rsidRPr="00743BC1">
        <w:rPr>
          <w:bCs/>
          <w:sz w:val="24"/>
          <w:szCs w:val="24"/>
        </w:rPr>
        <w:t xml:space="preserve"> Вишневского сельсовета</w:t>
      </w:r>
      <w:r w:rsidRPr="00743BC1">
        <w:rPr>
          <w:sz w:val="24"/>
          <w:szCs w:val="24"/>
        </w:rPr>
        <w:t xml:space="preserve"> Щигровского района Курской области в сети Интернет размещается:</w:t>
      </w:r>
    </w:p>
    <w:p w:rsidR="00DF041C" w:rsidRPr="00743BC1" w:rsidRDefault="00DF041C" w:rsidP="00E247B9">
      <w:pPr>
        <w:jc w:val="both"/>
        <w:rPr>
          <w:sz w:val="24"/>
          <w:szCs w:val="24"/>
        </w:rPr>
      </w:pPr>
      <w:r w:rsidRPr="00743BC1">
        <w:rPr>
          <w:sz w:val="24"/>
          <w:szCs w:val="24"/>
        </w:rPr>
        <w:t>- наименование и почтовый адрес Администрации</w:t>
      </w:r>
      <w:r w:rsidRPr="00743BC1">
        <w:rPr>
          <w:bCs/>
          <w:sz w:val="24"/>
          <w:szCs w:val="24"/>
        </w:rPr>
        <w:t xml:space="preserve"> Вишневского сельсовета</w:t>
      </w:r>
      <w:r w:rsidRPr="00743BC1">
        <w:rPr>
          <w:sz w:val="24"/>
          <w:szCs w:val="24"/>
        </w:rPr>
        <w:t xml:space="preserve"> Щигровского района Курской области;</w:t>
      </w:r>
    </w:p>
    <w:p w:rsidR="00DF041C" w:rsidRPr="00743BC1" w:rsidRDefault="00DF041C" w:rsidP="00E247B9">
      <w:pPr>
        <w:jc w:val="both"/>
        <w:rPr>
          <w:sz w:val="24"/>
          <w:szCs w:val="24"/>
        </w:rPr>
      </w:pPr>
      <w:r w:rsidRPr="00743BC1">
        <w:rPr>
          <w:sz w:val="24"/>
          <w:szCs w:val="24"/>
        </w:rPr>
        <w:t>- справочные телефоны, по которым можно получить консультацию о порядке предоставления муниципальной услуги;</w:t>
      </w:r>
    </w:p>
    <w:p w:rsidR="00DF041C" w:rsidRPr="00743BC1" w:rsidRDefault="00DF041C" w:rsidP="00E247B9">
      <w:pPr>
        <w:jc w:val="both"/>
        <w:rPr>
          <w:sz w:val="24"/>
          <w:szCs w:val="24"/>
        </w:rPr>
      </w:pPr>
      <w:r w:rsidRPr="00743BC1">
        <w:rPr>
          <w:sz w:val="24"/>
          <w:szCs w:val="24"/>
        </w:rPr>
        <w:t xml:space="preserve">- адрес электронной почты Администрации </w:t>
      </w:r>
      <w:r w:rsidRPr="00743BC1">
        <w:rPr>
          <w:bCs/>
          <w:sz w:val="24"/>
          <w:szCs w:val="24"/>
        </w:rPr>
        <w:t xml:space="preserve">Вишневского сельсовета </w:t>
      </w:r>
      <w:r w:rsidRPr="00743BC1">
        <w:rPr>
          <w:sz w:val="24"/>
          <w:szCs w:val="24"/>
        </w:rPr>
        <w:t>Щигровского района Курской области;</w:t>
      </w:r>
    </w:p>
    <w:p w:rsidR="00DF041C" w:rsidRPr="00743BC1" w:rsidRDefault="00DF041C" w:rsidP="00E247B9">
      <w:pPr>
        <w:jc w:val="both"/>
        <w:rPr>
          <w:sz w:val="24"/>
          <w:szCs w:val="24"/>
        </w:rPr>
      </w:pPr>
      <w:r w:rsidRPr="00743BC1">
        <w:rPr>
          <w:sz w:val="24"/>
          <w:szCs w:val="24"/>
        </w:rPr>
        <w:t>- текст административного регламента с приложениями.</w:t>
      </w:r>
    </w:p>
    <w:p w:rsidR="00DF041C" w:rsidRPr="00743BC1" w:rsidRDefault="00DF041C" w:rsidP="00E247B9">
      <w:pPr>
        <w:jc w:val="both"/>
        <w:rPr>
          <w:sz w:val="24"/>
          <w:szCs w:val="24"/>
        </w:rPr>
      </w:pPr>
      <w:r w:rsidRPr="00743BC1">
        <w:rPr>
          <w:sz w:val="24"/>
          <w:szCs w:val="24"/>
        </w:rPr>
        <w:t>На Портале размещается информация:</w:t>
      </w:r>
    </w:p>
    <w:p w:rsidR="00DF041C" w:rsidRPr="00743BC1" w:rsidRDefault="00DF041C" w:rsidP="00E247B9">
      <w:pPr>
        <w:pStyle w:val="ConsPlusNormal"/>
        <w:ind w:firstLine="0"/>
        <w:jc w:val="both"/>
        <w:outlineLvl w:val="2"/>
        <w:rPr>
          <w:rFonts w:ascii="Times New Roman" w:hAnsi="Times New Roman"/>
          <w:sz w:val="24"/>
          <w:szCs w:val="24"/>
        </w:rPr>
      </w:pPr>
      <w:r w:rsidRPr="00743BC1">
        <w:rPr>
          <w:rFonts w:ascii="Times New Roman" w:hAnsi="Times New Roman"/>
          <w:sz w:val="24"/>
          <w:szCs w:val="24"/>
        </w:rPr>
        <w:t xml:space="preserve">- полное наименование, почтовый адрес и график работы Администрации </w:t>
      </w:r>
      <w:r w:rsidRPr="00743BC1">
        <w:rPr>
          <w:rFonts w:ascii="Times New Roman" w:hAnsi="Times New Roman"/>
          <w:bCs/>
          <w:sz w:val="24"/>
          <w:szCs w:val="24"/>
        </w:rPr>
        <w:t xml:space="preserve">Вишневского сельсовета </w:t>
      </w:r>
      <w:r w:rsidRPr="00743BC1">
        <w:rPr>
          <w:rFonts w:ascii="Times New Roman" w:hAnsi="Times New Roman"/>
          <w:sz w:val="24"/>
          <w:szCs w:val="24"/>
        </w:rPr>
        <w:t>Щигровского района Курской области;</w:t>
      </w:r>
    </w:p>
    <w:p w:rsidR="00DF041C" w:rsidRPr="00743BC1" w:rsidRDefault="00DF041C" w:rsidP="00E247B9">
      <w:pPr>
        <w:pStyle w:val="ConsPlusNormal"/>
        <w:ind w:firstLine="0"/>
        <w:jc w:val="both"/>
        <w:outlineLvl w:val="2"/>
        <w:rPr>
          <w:rFonts w:ascii="Times New Roman" w:hAnsi="Times New Roman"/>
          <w:sz w:val="24"/>
          <w:szCs w:val="24"/>
        </w:rPr>
      </w:pPr>
      <w:r w:rsidRPr="00743BC1">
        <w:rPr>
          <w:rFonts w:ascii="Times New Roman" w:hAnsi="Times New Roman"/>
          <w:sz w:val="24"/>
          <w:szCs w:val="24"/>
        </w:rPr>
        <w:t>- справочный телефон, по которому можно получить консультацию о порядке предоставления муниципальной услуги;</w:t>
      </w:r>
    </w:p>
    <w:p w:rsidR="00DF041C" w:rsidRPr="00743BC1" w:rsidRDefault="00DF041C" w:rsidP="00E247B9">
      <w:pPr>
        <w:pStyle w:val="ConsPlusNormal"/>
        <w:ind w:firstLine="0"/>
        <w:jc w:val="both"/>
        <w:outlineLvl w:val="2"/>
        <w:rPr>
          <w:rFonts w:ascii="Times New Roman" w:hAnsi="Times New Roman"/>
          <w:sz w:val="24"/>
          <w:szCs w:val="24"/>
        </w:rPr>
      </w:pPr>
      <w:r w:rsidRPr="00743BC1">
        <w:rPr>
          <w:rFonts w:ascii="Times New Roman" w:hAnsi="Times New Roman"/>
          <w:sz w:val="24"/>
          <w:szCs w:val="24"/>
        </w:rPr>
        <w:lastRenderedPageBreak/>
        <w:t>- адрес электронной почты;</w:t>
      </w:r>
    </w:p>
    <w:p w:rsidR="00DF041C" w:rsidRPr="00743BC1" w:rsidRDefault="00DF041C" w:rsidP="00E247B9">
      <w:pPr>
        <w:pStyle w:val="ConsPlusNormal"/>
        <w:ind w:firstLine="0"/>
        <w:jc w:val="both"/>
        <w:outlineLvl w:val="2"/>
        <w:rPr>
          <w:rFonts w:ascii="Times New Roman" w:hAnsi="Times New Roman"/>
          <w:sz w:val="24"/>
          <w:szCs w:val="24"/>
        </w:rPr>
      </w:pPr>
      <w:r w:rsidRPr="00743BC1">
        <w:rPr>
          <w:rFonts w:ascii="Times New Roman" w:hAnsi="Times New Roman"/>
          <w:sz w:val="24"/>
          <w:szCs w:val="24"/>
        </w:rPr>
        <w:t>- порядок получения информации заявителями по вопросам предоставления муниципальной услуги, сведений о результате предоставления муниципальной услуги.</w:t>
      </w:r>
    </w:p>
    <w:p w:rsidR="00DF041C" w:rsidRPr="00743BC1" w:rsidRDefault="00DF041C" w:rsidP="00E247B9">
      <w:pPr>
        <w:autoSpaceDN w:val="0"/>
        <w:adjustRightInd w:val="0"/>
        <w:ind w:firstLine="567"/>
        <w:jc w:val="both"/>
        <w:rPr>
          <w:sz w:val="24"/>
          <w:szCs w:val="24"/>
        </w:rPr>
      </w:pPr>
    </w:p>
    <w:p w:rsidR="00DF041C" w:rsidRPr="00743BC1" w:rsidRDefault="00DF041C" w:rsidP="00E247B9">
      <w:pPr>
        <w:autoSpaceDN w:val="0"/>
        <w:adjustRightInd w:val="0"/>
        <w:ind w:firstLine="567"/>
        <w:jc w:val="center"/>
        <w:rPr>
          <w:b/>
          <w:sz w:val="30"/>
          <w:szCs w:val="30"/>
        </w:rPr>
      </w:pPr>
      <w:r w:rsidRPr="00743BC1">
        <w:rPr>
          <w:b/>
          <w:sz w:val="30"/>
          <w:szCs w:val="30"/>
          <w:lang w:val="en-US"/>
        </w:rPr>
        <w:t>II</w:t>
      </w:r>
      <w:r w:rsidRPr="00743BC1">
        <w:rPr>
          <w:b/>
          <w:sz w:val="30"/>
          <w:szCs w:val="30"/>
        </w:rPr>
        <w:t>. Стандарт предоставления муниципальной услуги.</w:t>
      </w:r>
    </w:p>
    <w:p w:rsidR="00DF041C" w:rsidRPr="00743BC1" w:rsidRDefault="00DF041C" w:rsidP="00E247B9">
      <w:pPr>
        <w:autoSpaceDN w:val="0"/>
        <w:adjustRightInd w:val="0"/>
        <w:ind w:firstLine="567"/>
        <w:jc w:val="center"/>
        <w:rPr>
          <w:sz w:val="24"/>
          <w:szCs w:val="24"/>
        </w:rPr>
      </w:pPr>
    </w:p>
    <w:p w:rsidR="00DF041C" w:rsidRDefault="00DF041C" w:rsidP="00E247B9">
      <w:pPr>
        <w:autoSpaceDN w:val="0"/>
        <w:adjustRightInd w:val="0"/>
        <w:ind w:firstLine="567"/>
        <w:jc w:val="both"/>
        <w:rPr>
          <w:b/>
          <w:sz w:val="24"/>
          <w:szCs w:val="24"/>
        </w:rPr>
      </w:pPr>
      <w:r w:rsidRPr="00743BC1">
        <w:rPr>
          <w:b/>
          <w:sz w:val="24"/>
          <w:szCs w:val="24"/>
        </w:rPr>
        <w:t xml:space="preserve"> </w:t>
      </w:r>
      <w:r w:rsidRPr="00743BC1">
        <w:rPr>
          <w:b/>
          <w:sz w:val="28"/>
          <w:szCs w:val="28"/>
        </w:rPr>
        <w:t>2.1. Наименование муниципальной услуги</w:t>
      </w:r>
      <w:r w:rsidRPr="00743BC1">
        <w:rPr>
          <w:b/>
          <w:sz w:val="24"/>
          <w:szCs w:val="24"/>
        </w:rPr>
        <w:t>.</w:t>
      </w:r>
    </w:p>
    <w:p w:rsidR="00743BC1" w:rsidRPr="00743BC1" w:rsidRDefault="00743BC1" w:rsidP="00E247B9">
      <w:pPr>
        <w:autoSpaceDN w:val="0"/>
        <w:adjustRightInd w:val="0"/>
        <w:ind w:firstLine="567"/>
        <w:jc w:val="both"/>
        <w:rPr>
          <w:b/>
          <w:sz w:val="24"/>
          <w:szCs w:val="24"/>
        </w:rPr>
      </w:pPr>
    </w:p>
    <w:p w:rsidR="00DF041C" w:rsidRPr="00743BC1" w:rsidRDefault="00DF041C" w:rsidP="00E247B9">
      <w:pPr>
        <w:autoSpaceDN w:val="0"/>
        <w:adjustRightInd w:val="0"/>
        <w:ind w:firstLine="567"/>
        <w:jc w:val="both"/>
        <w:rPr>
          <w:sz w:val="24"/>
          <w:szCs w:val="24"/>
          <w:lang w:eastAsia="en-US"/>
        </w:rPr>
      </w:pPr>
      <w:r w:rsidRPr="00743BC1">
        <w:rPr>
          <w:sz w:val="24"/>
          <w:szCs w:val="24"/>
        </w:rPr>
        <w:t xml:space="preserve">Наименование муниципальной услуги - </w:t>
      </w:r>
      <w:r w:rsidRPr="00743BC1">
        <w:rPr>
          <w:sz w:val="24"/>
          <w:szCs w:val="24"/>
        </w:rPr>
        <w:tab/>
        <w:t>«Утверждение схемы расположения земельного участка на кадастровом плане территории»</w:t>
      </w:r>
      <w:r w:rsidRPr="00743BC1">
        <w:rPr>
          <w:sz w:val="24"/>
          <w:szCs w:val="24"/>
          <w:lang w:eastAsia="en-US"/>
        </w:rPr>
        <w:t>.</w:t>
      </w:r>
    </w:p>
    <w:p w:rsidR="00DF041C" w:rsidRPr="00743BC1" w:rsidRDefault="00DF041C" w:rsidP="00E247B9">
      <w:pPr>
        <w:autoSpaceDN w:val="0"/>
        <w:adjustRightInd w:val="0"/>
        <w:ind w:firstLine="567"/>
        <w:jc w:val="both"/>
        <w:rPr>
          <w:sz w:val="24"/>
          <w:szCs w:val="24"/>
        </w:rPr>
      </w:pPr>
    </w:p>
    <w:p w:rsidR="00DF041C" w:rsidRDefault="00DF041C" w:rsidP="00E247B9">
      <w:pPr>
        <w:autoSpaceDN w:val="0"/>
        <w:adjustRightInd w:val="0"/>
        <w:ind w:firstLine="567"/>
        <w:jc w:val="both"/>
        <w:rPr>
          <w:sz w:val="24"/>
          <w:szCs w:val="24"/>
        </w:rPr>
      </w:pPr>
      <w:r w:rsidRPr="00743BC1">
        <w:rPr>
          <w:b/>
          <w:sz w:val="28"/>
          <w:szCs w:val="28"/>
        </w:rPr>
        <w:t>2.2. Наименование органа, предоставляющего муниципальную услугу</w:t>
      </w:r>
      <w:r w:rsidRPr="00743BC1">
        <w:rPr>
          <w:sz w:val="24"/>
          <w:szCs w:val="24"/>
        </w:rPr>
        <w:t>.</w:t>
      </w:r>
    </w:p>
    <w:p w:rsidR="00743BC1" w:rsidRPr="00743BC1" w:rsidRDefault="00743BC1" w:rsidP="00E247B9">
      <w:pPr>
        <w:autoSpaceDN w:val="0"/>
        <w:adjustRightInd w:val="0"/>
        <w:ind w:firstLine="567"/>
        <w:jc w:val="both"/>
        <w:rPr>
          <w:sz w:val="24"/>
          <w:szCs w:val="24"/>
        </w:rPr>
      </w:pPr>
    </w:p>
    <w:p w:rsidR="00DF041C" w:rsidRPr="00743BC1" w:rsidRDefault="00DF041C" w:rsidP="00E247B9">
      <w:pPr>
        <w:autoSpaceDN w:val="0"/>
        <w:adjustRightInd w:val="0"/>
        <w:ind w:firstLine="567"/>
        <w:jc w:val="both"/>
        <w:rPr>
          <w:sz w:val="24"/>
          <w:szCs w:val="24"/>
        </w:rPr>
      </w:pPr>
      <w:r w:rsidRPr="00743BC1">
        <w:rPr>
          <w:sz w:val="24"/>
          <w:szCs w:val="24"/>
        </w:rPr>
        <w:t>Муниципальную услугу «Утверждение схемы расположения земельного участка на кадастровом плане территории» предоставляет Администрация Вишневского сельсовета Щигровского района Курской области</w:t>
      </w:r>
      <w:proofErr w:type="gramStart"/>
      <w:r w:rsidRPr="00743BC1">
        <w:rPr>
          <w:sz w:val="24"/>
          <w:szCs w:val="24"/>
        </w:rPr>
        <w:t>..</w:t>
      </w:r>
      <w:proofErr w:type="gramEnd"/>
    </w:p>
    <w:p w:rsidR="00DF041C" w:rsidRPr="00743BC1" w:rsidRDefault="00DF041C" w:rsidP="00E247B9">
      <w:pPr>
        <w:autoSpaceDN w:val="0"/>
        <w:adjustRightInd w:val="0"/>
        <w:ind w:firstLine="567"/>
        <w:jc w:val="both"/>
        <w:rPr>
          <w:sz w:val="24"/>
          <w:szCs w:val="24"/>
        </w:rPr>
      </w:pPr>
      <w:r w:rsidRPr="00743BC1">
        <w:rPr>
          <w:sz w:val="24"/>
          <w:szCs w:val="24"/>
        </w:rPr>
        <w:t>В предоставлении муниципальной услуги могут быть задействованы также следующие органы и организации (далее - органы и организации, участвующие в процессе оказания муниципальной услуги):</w:t>
      </w:r>
    </w:p>
    <w:p w:rsidR="00DF041C" w:rsidRPr="00743BC1" w:rsidRDefault="00DF041C" w:rsidP="00E247B9">
      <w:pPr>
        <w:autoSpaceDN w:val="0"/>
        <w:adjustRightInd w:val="0"/>
        <w:ind w:firstLine="567"/>
        <w:jc w:val="both"/>
        <w:rPr>
          <w:sz w:val="24"/>
          <w:szCs w:val="24"/>
        </w:rPr>
      </w:pPr>
      <w:r w:rsidRPr="00743BC1">
        <w:rPr>
          <w:sz w:val="24"/>
          <w:szCs w:val="24"/>
        </w:rPr>
        <w:t xml:space="preserve">-Щигровский филиал областного бюджетного учреждения Курской области «Многофункциональный центр по предоставлению государственных и муниципальных услуг» (далее  Щигровский филиал ОБУ «МФЦ»): </w:t>
      </w:r>
    </w:p>
    <w:p w:rsidR="00DF041C" w:rsidRPr="00743BC1" w:rsidRDefault="00DF041C" w:rsidP="00E247B9">
      <w:pPr>
        <w:autoSpaceDN w:val="0"/>
        <w:adjustRightInd w:val="0"/>
        <w:ind w:firstLine="567"/>
        <w:jc w:val="both"/>
        <w:rPr>
          <w:sz w:val="24"/>
          <w:szCs w:val="24"/>
        </w:rPr>
      </w:pPr>
      <w:r w:rsidRPr="00743BC1">
        <w:rPr>
          <w:sz w:val="24"/>
          <w:szCs w:val="24"/>
        </w:rPr>
        <w:t>-Щигровский отдел Управления Федеральной службы государственной регистрации, кадастра и картографии по Курской области;</w:t>
      </w:r>
    </w:p>
    <w:p w:rsidR="00DF041C" w:rsidRPr="00743BC1" w:rsidRDefault="00DF041C" w:rsidP="00E247B9">
      <w:pPr>
        <w:autoSpaceDN w:val="0"/>
        <w:adjustRightInd w:val="0"/>
        <w:ind w:firstLine="567"/>
        <w:jc w:val="both"/>
        <w:rPr>
          <w:sz w:val="24"/>
          <w:szCs w:val="24"/>
        </w:rPr>
      </w:pPr>
      <w:r w:rsidRPr="00743BC1">
        <w:rPr>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w:t>
      </w:r>
    </w:p>
    <w:p w:rsidR="00DF041C" w:rsidRPr="00743BC1" w:rsidRDefault="00DF041C" w:rsidP="00E247B9">
      <w:pPr>
        <w:autoSpaceDN w:val="0"/>
        <w:adjustRightInd w:val="0"/>
        <w:ind w:firstLine="567"/>
        <w:jc w:val="both"/>
        <w:rPr>
          <w:sz w:val="24"/>
          <w:szCs w:val="24"/>
        </w:rPr>
      </w:pPr>
    </w:p>
    <w:p w:rsidR="00DF041C" w:rsidRPr="00743BC1" w:rsidRDefault="00DF041C" w:rsidP="00A85655">
      <w:pPr>
        <w:pStyle w:val="a6"/>
        <w:tabs>
          <w:tab w:val="left" w:pos="400"/>
        </w:tabs>
        <w:ind w:firstLine="0"/>
        <w:jc w:val="center"/>
        <w:rPr>
          <w:b/>
          <w:color w:val="000000"/>
          <w:szCs w:val="28"/>
        </w:rPr>
      </w:pPr>
      <w:r w:rsidRPr="00743BC1">
        <w:rPr>
          <w:b/>
          <w:color w:val="000000"/>
          <w:szCs w:val="28"/>
        </w:rPr>
        <w:t>2.3 Описание результатов предоставления муниципальной услуги</w:t>
      </w:r>
    </w:p>
    <w:p w:rsidR="00DF041C" w:rsidRPr="00743BC1" w:rsidRDefault="00DF041C" w:rsidP="00A85655">
      <w:pPr>
        <w:pStyle w:val="a6"/>
        <w:tabs>
          <w:tab w:val="left" w:pos="400"/>
        </w:tabs>
        <w:ind w:firstLine="0"/>
        <w:rPr>
          <w:b/>
          <w:color w:val="000000"/>
          <w:sz w:val="24"/>
        </w:rPr>
      </w:pPr>
    </w:p>
    <w:p w:rsidR="00DF041C" w:rsidRPr="00743BC1" w:rsidRDefault="00DF041C" w:rsidP="00A85655">
      <w:pPr>
        <w:autoSpaceDN w:val="0"/>
        <w:adjustRightInd w:val="0"/>
        <w:jc w:val="both"/>
        <w:rPr>
          <w:sz w:val="24"/>
          <w:szCs w:val="24"/>
        </w:rPr>
      </w:pPr>
      <w:r w:rsidRPr="00743BC1">
        <w:rPr>
          <w:color w:val="000000"/>
          <w:sz w:val="24"/>
          <w:szCs w:val="24"/>
        </w:rPr>
        <w:t xml:space="preserve">         2.3.1. </w:t>
      </w:r>
      <w:r w:rsidRPr="00743BC1">
        <w:rPr>
          <w:sz w:val="24"/>
          <w:szCs w:val="24"/>
        </w:rPr>
        <w:t>Принятие решения об утверждении  схемы расположения земельного участка.</w:t>
      </w:r>
    </w:p>
    <w:p w:rsidR="00DF041C" w:rsidRPr="00743BC1" w:rsidRDefault="00DF041C" w:rsidP="00A85655">
      <w:pPr>
        <w:autoSpaceDN w:val="0"/>
        <w:adjustRightInd w:val="0"/>
        <w:ind w:firstLine="540"/>
        <w:jc w:val="both"/>
        <w:rPr>
          <w:sz w:val="24"/>
          <w:szCs w:val="24"/>
        </w:rPr>
      </w:pPr>
      <w:r w:rsidRPr="00743BC1">
        <w:rPr>
          <w:sz w:val="24"/>
          <w:szCs w:val="24"/>
        </w:rPr>
        <w:t>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DF041C" w:rsidRPr="00743BC1" w:rsidRDefault="00DF041C" w:rsidP="00A85655">
      <w:pPr>
        <w:autoSpaceDN w:val="0"/>
        <w:adjustRightInd w:val="0"/>
        <w:ind w:firstLine="540"/>
        <w:jc w:val="both"/>
        <w:rPr>
          <w:sz w:val="24"/>
          <w:szCs w:val="24"/>
        </w:rPr>
      </w:pPr>
      <w:r w:rsidRPr="00743BC1">
        <w:rPr>
          <w:sz w:val="24"/>
          <w:szCs w:val="24"/>
        </w:rPr>
        <w:t>1) площадь земельного участка, образуемого в соответствии со схемой расположения земельного участка;</w:t>
      </w:r>
    </w:p>
    <w:p w:rsidR="00DF041C" w:rsidRPr="00743BC1" w:rsidRDefault="00DF041C" w:rsidP="00A85655">
      <w:pPr>
        <w:autoSpaceDN w:val="0"/>
        <w:adjustRightInd w:val="0"/>
        <w:ind w:firstLine="540"/>
        <w:jc w:val="both"/>
        <w:rPr>
          <w:sz w:val="24"/>
          <w:szCs w:val="24"/>
        </w:rPr>
      </w:pPr>
      <w:r w:rsidRPr="00743BC1">
        <w:rPr>
          <w:sz w:val="24"/>
          <w:szCs w:val="24"/>
        </w:rPr>
        <w:t>2) адрес земельного участка или при отсутствии адреса земельного участка иное описание местоположения земельного участка;</w:t>
      </w:r>
    </w:p>
    <w:p w:rsidR="00DF041C" w:rsidRPr="00743BC1" w:rsidRDefault="00DF041C" w:rsidP="00A85655">
      <w:pPr>
        <w:autoSpaceDN w:val="0"/>
        <w:adjustRightInd w:val="0"/>
        <w:ind w:firstLine="540"/>
        <w:jc w:val="both"/>
        <w:rPr>
          <w:sz w:val="24"/>
          <w:szCs w:val="24"/>
        </w:rPr>
      </w:pPr>
      <w:r w:rsidRPr="00743BC1">
        <w:rPr>
          <w:sz w:val="24"/>
          <w:szCs w:val="24"/>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государственный кадастр недвижимости;</w:t>
      </w:r>
    </w:p>
    <w:p w:rsidR="00DF041C" w:rsidRPr="00743BC1" w:rsidRDefault="00DF041C" w:rsidP="00A85655">
      <w:pPr>
        <w:autoSpaceDN w:val="0"/>
        <w:adjustRightInd w:val="0"/>
        <w:ind w:firstLine="540"/>
        <w:jc w:val="both"/>
        <w:rPr>
          <w:sz w:val="24"/>
          <w:szCs w:val="24"/>
        </w:rPr>
      </w:pPr>
      <w:r w:rsidRPr="00743BC1">
        <w:rPr>
          <w:sz w:val="24"/>
          <w:szCs w:val="24"/>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DF041C" w:rsidRPr="00743BC1" w:rsidRDefault="00DF041C" w:rsidP="00A85655">
      <w:pPr>
        <w:autoSpaceDN w:val="0"/>
        <w:adjustRightInd w:val="0"/>
        <w:ind w:firstLine="540"/>
        <w:jc w:val="both"/>
        <w:rPr>
          <w:sz w:val="24"/>
          <w:szCs w:val="24"/>
        </w:rPr>
      </w:pPr>
      <w:r w:rsidRPr="00743BC1">
        <w:rPr>
          <w:sz w:val="24"/>
          <w:szCs w:val="24"/>
        </w:rPr>
        <w:lastRenderedPageBreak/>
        <w:t>5) категория земель, к которой относится образуемый земельный участок.</w:t>
      </w:r>
    </w:p>
    <w:p w:rsidR="00DF041C" w:rsidRPr="00743BC1" w:rsidRDefault="00DF041C" w:rsidP="00A85655">
      <w:pPr>
        <w:autoSpaceDN w:val="0"/>
        <w:adjustRightInd w:val="0"/>
        <w:ind w:firstLine="540"/>
        <w:jc w:val="both"/>
        <w:rPr>
          <w:sz w:val="24"/>
          <w:szCs w:val="24"/>
        </w:rPr>
      </w:pPr>
      <w:r w:rsidRPr="00743BC1">
        <w:rPr>
          <w:sz w:val="24"/>
          <w:szCs w:val="24"/>
        </w:rPr>
        <w:t>Срок действия решения об утверждении схемы расположения земельного участка составляет два года.</w:t>
      </w:r>
    </w:p>
    <w:p w:rsidR="00DF041C" w:rsidRPr="00743BC1" w:rsidRDefault="00DF041C" w:rsidP="00A85655">
      <w:pPr>
        <w:autoSpaceDN w:val="0"/>
        <w:adjustRightInd w:val="0"/>
        <w:ind w:firstLine="540"/>
        <w:jc w:val="both"/>
        <w:rPr>
          <w:sz w:val="24"/>
          <w:szCs w:val="24"/>
        </w:rPr>
      </w:pPr>
      <w:r w:rsidRPr="00743BC1">
        <w:rPr>
          <w:sz w:val="24"/>
          <w:szCs w:val="24"/>
        </w:rPr>
        <w:t>2.3.2. Принятие решение об отказе в  утверждении схемы расположения земельного участка с указанием оснований для отказа.</w:t>
      </w:r>
    </w:p>
    <w:p w:rsidR="00DF041C" w:rsidRPr="00743BC1" w:rsidRDefault="00DF041C" w:rsidP="00A85655">
      <w:pPr>
        <w:autoSpaceDN w:val="0"/>
        <w:adjustRightInd w:val="0"/>
        <w:ind w:firstLine="540"/>
        <w:jc w:val="both"/>
        <w:rPr>
          <w:sz w:val="24"/>
          <w:szCs w:val="24"/>
        </w:rPr>
      </w:pPr>
    </w:p>
    <w:p w:rsidR="00DF041C" w:rsidRPr="00743BC1" w:rsidRDefault="00DF041C" w:rsidP="00A85655">
      <w:pPr>
        <w:jc w:val="center"/>
        <w:rPr>
          <w:b/>
          <w:color w:val="000000"/>
          <w:sz w:val="28"/>
          <w:szCs w:val="28"/>
        </w:rPr>
      </w:pPr>
      <w:r w:rsidRPr="00743BC1">
        <w:rPr>
          <w:b/>
          <w:color w:val="000000"/>
          <w:sz w:val="28"/>
          <w:szCs w:val="28"/>
        </w:rPr>
        <w:t>2.4. Срок предоставления муниципальной услуги</w:t>
      </w:r>
    </w:p>
    <w:p w:rsidR="00DF041C" w:rsidRPr="00743BC1" w:rsidRDefault="00DF041C" w:rsidP="00A85655">
      <w:pPr>
        <w:jc w:val="both"/>
        <w:rPr>
          <w:b/>
          <w:color w:val="000000"/>
          <w:sz w:val="24"/>
          <w:szCs w:val="24"/>
        </w:rPr>
      </w:pPr>
    </w:p>
    <w:p w:rsidR="00DF041C" w:rsidRPr="00743BC1" w:rsidRDefault="00DF041C" w:rsidP="00A85655">
      <w:pPr>
        <w:tabs>
          <w:tab w:val="left" w:pos="400"/>
        </w:tabs>
        <w:jc w:val="both"/>
        <w:rPr>
          <w:color w:val="000000"/>
          <w:sz w:val="24"/>
          <w:szCs w:val="24"/>
        </w:rPr>
      </w:pPr>
      <w:r w:rsidRPr="00743BC1">
        <w:rPr>
          <w:color w:val="000000"/>
          <w:sz w:val="24"/>
          <w:szCs w:val="24"/>
        </w:rPr>
        <w:t xml:space="preserve">         Срок предоставления муниципальной услуги не должен превышать 30  календарных дней. </w:t>
      </w:r>
    </w:p>
    <w:p w:rsidR="00DF041C" w:rsidRPr="00743BC1" w:rsidRDefault="00DF041C" w:rsidP="00A85655">
      <w:pPr>
        <w:tabs>
          <w:tab w:val="left" w:pos="400"/>
        </w:tabs>
        <w:jc w:val="both"/>
        <w:rPr>
          <w:color w:val="000000"/>
          <w:sz w:val="24"/>
          <w:szCs w:val="24"/>
        </w:rPr>
      </w:pPr>
      <w:r w:rsidRPr="00743BC1">
        <w:rPr>
          <w:color w:val="000000"/>
          <w:sz w:val="24"/>
          <w:szCs w:val="24"/>
        </w:rPr>
        <w:t xml:space="preserve">         Срок выдачи (направление) документов являющихся результатом предоставления муниципальной услуги не должен превышать 3 календарных дней.</w:t>
      </w:r>
    </w:p>
    <w:p w:rsidR="00DF041C" w:rsidRPr="00743BC1" w:rsidRDefault="00DF041C" w:rsidP="00A85655">
      <w:pPr>
        <w:tabs>
          <w:tab w:val="left" w:pos="400"/>
        </w:tabs>
        <w:jc w:val="both"/>
        <w:rPr>
          <w:color w:val="000000"/>
          <w:sz w:val="24"/>
          <w:szCs w:val="24"/>
        </w:rPr>
      </w:pPr>
      <w:proofErr w:type="gramStart"/>
      <w:r w:rsidRPr="00743BC1">
        <w:rPr>
          <w:sz w:val="24"/>
          <w:szCs w:val="24"/>
        </w:rPr>
        <w:t>Орган местного самоуправления, принявший решение, предусматривающее утверждение схемы расположения земельного участка, обязан направлять в срок не более чем пять рабочих дней со дня принятия указанного решения в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указанное решение с приложением схемы расположения земельного участка</w:t>
      </w:r>
      <w:proofErr w:type="gramEnd"/>
    </w:p>
    <w:p w:rsidR="00DF041C" w:rsidRPr="00743BC1" w:rsidRDefault="00DF041C" w:rsidP="00E247B9">
      <w:pPr>
        <w:autoSpaceDN w:val="0"/>
        <w:adjustRightInd w:val="0"/>
        <w:ind w:firstLine="567"/>
        <w:jc w:val="both"/>
        <w:rPr>
          <w:sz w:val="24"/>
          <w:szCs w:val="24"/>
        </w:rPr>
      </w:pPr>
    </w:p>
    <w:p w:rsidR="00DF041C" w:rsidRDefault="00DF041C" w:rsidP="00E247B9">
      <w:pPr>
        <w:autoSpaceDN w:val="0"/>
        <w:adjustRightInd w:val="0"/>
        <w:ind w:firstLine="567"/>
        <w:jc w:val="both"/>
        <w:rPr>
          <w:b/>
          <w:sz w:val="28"/>
          <w:szCs w:val="28"/>
        </w:rPr>
      </w:pPr>
      <w:r w:rsidRPr="00743BC1">
        <w:rPr>
          <w:b/>
          <w:sz w:val="28"/>
          <w:szCs w:val="28"/>
        </w:rPr>
        <w:t>2.5. Перечень нормативных правовых актов, регулирующих отношения, возникающие в связи с предоставлением муниципальной услуги.</w:t>
      </w:r>
    </w:p>
    <w:p w:rsidR="00743BC1" w:rsidRPr="00743BC1" w:rsidRDefault="00743BC1" w:rsidP="00E247B9">
      <w:pPr>
        <w:autoSpaceDN w:val="0"/>
        <w:adjustRightInd w:val="0"/>
        <w:ind w:firstLine="567"/>
        <w:jc w:val="both"/>
        <w:rPr>
          <w:b/>
          <w:sz w:val="28"/>
          <w:szCs w:val="28"/>
        </w:rPr>
      </w:pPr>
    </w:p>
    <w:p w:rsidR="00DF041C" w:rsidRPr="00743BC1" w:rsidRDefault="00DF041C" w:rsidP="00E247B9">
      <w:pPr>
        <w:autoSpaceDN w:val="0"/>
        <w:adjustRightInd w:val="0"/>
        <w:ind w:firstLine="567"/>
        <w:jc w:val="both"/>
        <w:rPr>
          <w:sz w:val="24"/>
          <w:szCs w:val="24"/>
        </w:rPr>
      </w:pPr>
      <w:r w:rsidRPr="00743BC1">
        <w:rPr>
          <w:sz w:val="24"/>
          <w:szCs w:val="24"/>
        </w:rPr>
        <w:t>Отношения, возникающие в связи с предоставлением муниципальной услуги, регулируются следующими нормативными правовыми актами:</w:t>
      </w:r>
    </w:p>
    <w:p w:rsidR="00DF041C" w:rsidRPr="00743BC1" w:rsidRDefault="00DF041C" w:rsidP="00E247B9">
      <w:pPr>
        <w:autoSpaceDN w:val="0"/>
        <w:adjustRightInd w:val="0"/>
        <w:ind w:firstLine="567"/>
        <w:jc w:val="both"/>
        <w:rPr>
          <w:sz w:val="24"/>
          <w:szCs w:val="24"/>
        </w:rPr>
      </w:pPr>
      <w:r w:rsidRPr="00743BC1">
        <w:rPr>
          <w:sz w:val="24"/>
          <w:szCs w:val="24"/>
        </w:rPr>
        <w:t>- Земельный кодекс РФ от 25.10.2001 №136-ФЗ  («Российская газета» № 211-212  от 30.10.2001);</w:t>
      </w:r>
    </w:p>
    <w:p w:rsidR="00DF041C" w:rsidRPr="00743BC1" w:rsidRDefault="00DF041C" w:rsidP="00E247B9">
      <w:pPr>
        <w:autoSpaceDN w:val="0"/>
        <w:adjustRightInd w:val="0"/>
        <w:ind w:firstLine="567"/>
        <w:jc w:val="both"/>
        <w:rPr>
          <w:sz w:val="24"/>
          <w:szCs w:val="24"/>
        </w:rPr>
      </w:pPr>
      <w:r w:rsidRPr="00743BC1">
        <w:rPr>
          <w:sz w:val="24"/>
          <w:szCs w:val="24"/>
        </w:rPr>
        <w:t>- Федеральный закон  от 23.06.2014 года №171-ФЗ  «О внесении изменений в Земельный кодекс Российской Федерации и отдельные законодательные акты Российской Федерации»;</w:t>
      </w:r>
    </w:p>
    <w:p w:rsidR="00DF041C" w:rsidRPr="00743BC1" w:rsidRDefault="00DF041C" w:rsidP="00E247B9">
      <w:pPr>
        <w:autoSpaceDN w:val="0"/>
        <w:adjustRightInd w:val="0"/>
        <w:ind w:firstLine="540"/>
        <w:jc w:val="both"/>
        <w:rPr>
          <w:sz w:val="24"/>
          <w:szCs w:val="24"/>
        </w:rPr>
      </w:pPr>
      <w:r w:rsidRPr="00743BC1">
        <w:rPr>
          <w:sz w:val="24"/>
          <w:szCs w:val="24"/>
        </w:rPr>
        <w:t>- Федеральный закон от 27.07.2010 № 210-ФЗ «Об организации предоставления государственных и муниципальных услуг» («Российская газета», № 168 от 30.07.2010);</w:t>
      </w:r>
    </w:p>
    <w:p w:rsidR="00DF041C" w:rsidRPr="00743BC1" w:rsidRDefault="00DF041C" w:rsidP="00E247B9">
      <w:pPr>
        <w:autoSpaceDN w:val="0"/>
        <w:adjustRightInd w:val="0"/>
        <w:ind w:firstLine="540"/>
        <w:jc w:val="both"/>
        <w:rPr>
          <w:sz w:val="24"/>
          <w:szCs w:val="24"/>
        </w:rPr>
      </w:pPr>
      <w:r w:rsidRPr="00743BC1">
        <w:rPr>
          <w:sz w:val="24"/>
          <w:szCs w:val="24"/>
        </w:rPr>
        <w:t>- Федеральный закон от 21.07.1997 № 122-ФЗ «О государственной регистрации прав на недвижимое имущество и сделок с ним» («Российская газета» №  145 от 30.07.1997);</w:t>
      </w:r>
    </w:p>
    <w:p w:rsidR="00DF041C" w:rsidRPr="00743BC1" w:rsidRDefault="00DF041C" w:rsidP="00E247B9">
      <w:pPr>
        <w:autoSpaceDN w:val="0"/>
        <w:adjustRightInd w:val="0"/>
        <w:ind w:firstLine="567"/>
        <w:jc w:val="both"/>
        <w:rPr>
          <w:sz w:val="24"/>
          <w:szCs w:val="24"/>
        </w:rPr>
      </w:pPr>
      <w:r w:rsidRPr="00743BC1">
        <w:rPr>
          <w:sz w:val="24"/>
          <w:szCs w:val="24"/>
        </w:rPr>
        <w:t>- Федеральный закон от 24.07.2007 № 221-ФЗ «О государственном кадастре недвижимости» («Российская газета» №  165 от 01.08.2007);</w:t>
      </w:r>
    </w:p>
    <w:p w:rsidR="00DF041C" w:rsidRPr="00743BC1" w:rsidRDefault="00DF041C" w:rsidP="00E247B9">
      <w:pPr>
        <w:autoSpaceDN w:val="0"/>
        <w:adjustRightInd w:val="0"/>
        <w:ind w:firstLine="567"/>
        <w:jc w:val="both"/>
        <w:rPr>
          <w:rStyle w:val="FontStyle53"/>
          <w:sz w:val="24"/>
          <w:szCs w:val="24"/>
        </w:rPr>
      </w:pPr>
      <w:r w:rsidRPr="00743BC1">
        <w:rPr>
          <w:sz w:val="24"/>
          <w:szCs w:val="24"/>
        </w:rPr>
        <w:t xml:space="preserve">- </w:t>
      </w:r>
      <w:r w:rsidRPr="00743BC1">
        <w:rPr>
          <w:rStyle w:val="FontStyle53"/>
          <w:sz w:val="24"/>
          <w:szCs w:val="24"/>
        </w:rPr>
        <w:t>Федеральным законом от  15.04.1998 г. № 66-ФЗ «О садоводческих, огороднических  и дачных некоммерческих объединениях граждан» («Российская газета» №  79 от 23.04.1998 г.);</w:t>
      </w:r>
    </w:p>
    <w:p w:rsidR="00DF041C" w:rsidRPr="00743BC1" w:rsidRDefault="00DF041C" w:rsidP="00E247B9">
      <w:pPr>
        <w:autoSpaceDN w:val="0"/>
        <w:adjustRightInd w:val="0"/>
        <w:ind w:firstLine="567"/>
        <w:jc w:val="both"/>
        <w:rPr>
          <w:rStyle w:val="FontStyle53"/>
          <w:sz w:val="24"/>
          <w:szCs w:val="24"/>
        </w:rPr>
      </w:pPr>
    </w:p>
    <w:p w:rsidR="00DF041C" w:rsidRPr="00743BC1" w:rsidRDefault="00DF041C" w:rsidP="00A85655">
      <w:pPr>
        <w:jc w:val="center"/>
        <w:rPr>
          <w:b/>
          <w:color w:val="000000"/>
          <w:sz w:val="28"/>
          <w:szCs w:val="28"/>
        </w:rPr>
      </w:pPr>
      <w:r w:rsidRPr="00743BC1">
        <w:rPr>
          <w:b/>
          <w:color w:val="000000"/>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p>
    <w:p w:rsidR="00DF041C" w:rsidRPr="00743BC1" w:rsidRDefault="00DF041C" w:rsidP="00E247B9">
      <w:pPr>
        <w:autoSpaceDN w:val="0"/>
        <w:adjustRightInd w:val="0"/>
        <w:ind w:firstLine="567"/>
        <w:jc w:val="both"/>
        <w:rPr>
          <w:sz w:val="24"/>
          <w:szCs w:val="24"/>
        </w:rPr>
      </w:pPr>
    </w:p>
    <w:p w:rsidR="00DF041C" w:rsidRPr="00743BC1" w:rsidRDefault="00DF041C" w:rsidP="00E247B9">
      <w:pPr>
        <w:autoSpaceDN w:val="0"/>
        <w:adjustRightInd w:val="0"/>
        <w:ind w:firstLine="567"/>
        <w:jc w:val="both"/>
        <w:rPr>
          <w:sz w:val="24"/>
          <w:szCs w:val="24"/>
        </w:rPr>
      </w:pPr>
    </w:p>
    <w:p w:rsidR="00DF041C" w:rsidRPr="00743BC1" w:rsidRDefault="00DF041C" w:rsidP="00A85655">
      <w:pPr>
        <w:tabs>
          <w:tab w:val="left" w:pos="400"/>
        </w:tabs>
        <w:autoSpaceDN w:val="0"/>
        <w:adjustRightInd w:val="0"/>
        <w:jc w:val="both"/>
        <w:rPr>
          <w:color w:val="000000"/>
          <w:sz w:val="24"/>
          <w:szCs w:val="24"/>
        </w:rPr>
      </w:pPr>
      <w:r w:rsidRPr="00743BC1">
        <w:rPr>
          <w:color w:val="000000"/>
          <w:sz w:val="24"/>
          <w:szCs w:val="24"/>
        </w:rPr>
        <w:tab/>
        <w:t xml:space="preserve">2.6.1. Для получения муниципальной услуги заявитель обращается в </w:t>
      </w:r>
      <w:r w:rsidRPr="00743BC1">
        <w:rPr>
          <w:color w:val="000000"/>
          <w:sz w:val="24"/>
          <w:szCs w:val="24"/>
        </w:rPr>
        <w:lastRenderedPageBreak/>
        <w:t xml:space="preserve">Администрацию Вишневского сельсовета Щигровского района с заявлением </w:t>
      </w:r>
      <w:r w:rsidRPr="00743BC1">
        <w:rPr>
          <w:sz w:val="24"/>
          <w:szCs w:val="24"/>
        </w:rPr>
        <w:t>по форме, согласно приложению №1 к настоящему административному регламенту</w:t>
      </w:r>
      <w:r w:rsidRPr="00743BC1">
        <w:rPr>
          <w:color w:val="000000"/>
          <w:sz w:val="24"/>
          <w:szCs w:val="24"/>
        </w:rPr>
        <w:t xml:space="preserve"> о предоставлении муниципальной услуги, с приложением необходимых документов.</w:t>
      </w:r>
    </w:p>
    <w:p w:rsidR="00DF041C" w:rsidRPr="00743BC1" w:rsidRDefault="00DF041C" w:rsidP="00A85655">
      <w:pPr>
        <w:tabs>
          <w:tab w:val="left" w:pos="400"/>
        </w:tabs>
        <w:autoSpaceDN w:val="0"/>
        <w:adjustRightInd w:val="0"/>
        <w:jc w:val="both"/>
        <w:rPr>
          <w:sz w:val="24"/>
          <w:szCs w:val="24"/>
        </w:rPr>
      </w:pPr>
      <w:r w:rsidRPr="00743BC1">
        <w:rPr>
          <w:sz w:val="24"/>
          <w:szCs w:val="24"/>
        </w:rPr>
        <w:t xml:space="preserve">Заявление о предоставлении муниципальной услуги может быть подано </w:t>
      </w:r>
      <w:proofErr w:type="gramStart"/>
      <w:r w:rsidRPr="00743BC1">
        <w:rPr>
          <w:sz w:val="24"/>
          <w:szCs w:val="24"/>
        </w:rPr>
        <w:t>через многофункциональный центр в соответствии с соглашением о взаимодействии между многофункциональным центром</w:t>
      </w:r>
      <w:proofErr w:type="gramEnd"/>
      <w:r w:rsidRPr="00743BC1">
        <w:rPr>
          <w:sz w:val="24"/>
          <w:szCs w:val="24"/>
        </w:rPr>
        <w:t xml:space="preserve"> и Администрацией Вишневского сельсовета Щигровского района.</w:t>
      </w:r>
    </w:p>
    <w:p w:rsidR="00DF041C" w:rsidRPr="00743BC1" w:rsidRDefault="00DF041C" w:rsidP="00743BC1">
      <w:pPr>
        <w:pStyle w:val="a7"/>
        <w:widowControl w:val="0"/>
        <w:tabs>
          <w:tab w:val="left" w:pos="1738"/>
        </w:tabs>
        <w:spacing w:after="0" w:line="240" w:lineRule="auto"/>
        <w:jc w:val="both"/>
        <w:rPr>
          <w:rFonts w:ascii="Times New Roman" w:hAnsi="Times New Roman"/>
          <w:sz w:val="24"/>
          <w:szCs w:val="24"/>
        </w:rPr>
      </w:pPr>
      <w:r w:rsidRPr="00743BC1">
        <w:rPr>
          <w:rFonts w:ascii="Times New Roman" w:hAnsi="Times New Roman"/>
          <w:color w:val="000000"/>
          <w:sz w:val="24"/>
          <w:szCs w:val="24"/>
        </w:rPr>
        <w:t xml:space="preserve">          2.6.2</w:t>
      </w:r>
      <w:proofErr w:type="gramStart"/>
      <w:r w:rsidRPr="00743BC1">
        <w:rPr>
          <w:rFonts w:ascii="Times New Roman" w:hAnsi="Times New Roman"/>
          <w:color w:val="000000"/>
          <w:sz w:val="24"/>
          <w:szCs w:val="24"/>
        </w:rPr>
        <w:t xml:space="preserve">  </w:t>
      </w:r>
      <w:r w:rsidRPr="00743BC1">
        <w:rPr>
          <w:rFonts w:ascii="Times New Roman" w:hAnsi="Times New Roman"/>
          <w:sz w:val="24"/>
          <w:szCs w:val="24"/>
        </w:rPr>
        <w:t>К</w:t>
      </w:r>
      <w:proofErr w:type="gramEnd"/>
      <w:r w:rsidRPr="00743BC1">
        <w:rPr>
          <w:rFonts w:ascii="Times New Roman" w:hAnsi="Times New Roman"/>
          <w:sz w:val="24"/>
          <w:szCs w:val="24"/>
        </w:rPr>
        <w:t xml:space="preserve"> заявлению об утверждении схемы расположения земельного участка или земельных участков на кадастровом плане территории прилагаются:</w:t>
      </w:r>
    </w:p>
    <w:p w:rsidR="00DF041C" w:rsidRPr="00743BC1" w:rsidRDefault="00DF041C" w:rsidP="00A85655">
      <w:pPr>
        <w:autoSpaceDN w:val="0"/>
        <w:adjustRightInd w:val="0"/>
        <w:ind w:firstLine="540"/>
        <w:jc w:val="both"/>
        <w:rPr>
          <w:sz w:val="24"/>
          <w:szCs w:val="24"/>
        </w:rPr>
      </w:pPr>
      <w:r w:rsidRPr="00743BC1">
        <w:rPr>
          <w:sz w:val="24"/>
          <w:szCs w:val="24"/>
        </w:rPr>
        <w:t>1. Подготовленная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DF041C" w:rsidRPr="00743BC1" w:rsidRDefault="00DF041C" w:rsidP="00A85655">
      <w:pPr>
        <w:autoSpaceDN w:val="0"/>
        <w:adjustRightInd w:val="0"/>
        <w:ind w:firstLine="540"/>
        <w:jc w:val="both"/>
        <w:rPr>
          <w:sz w:val="24"/>
          <w:szCs w:val="24"/>
        </w:rPr>
      </w:pPr>
      <w:r w:rsidRPr="00743BC1">
        <w:rPr>
          <w:sz w:val="24"/>
          <w:szCs w:val="24"/>
        </w:rPr>
        <w:t>а). Подготовка схемы расположения земельного участка обеспечивается  органом местного самоуправления, в пределах его компетенции в соответствии  с земельным Кодексом.</w:t>
      </w:r>
    </w:p>
    <w:p w:rsidR="00DF041C" w:rsidRPr="00743BC1" w:rsidRDefault="00DF041C" w:rsidP="00A85655">
      <w:pPr>
        <w:autoSpaceDN w:val="0"/>
        <w:adjustRightInd w:val="0"/>
        <w:ind w:firstLine="540"/>
        <w:jc w:val="both"/>
        <w:rPr>
          <w:sz w:val="24"/>
          <w:szCs w:val="24"/>
        </w:rPr>
      </w:pPr>
      <w:r w:rsidRPr="00743BC1">
        <w:rPr>
          <w:sz w:val="24"/>
          <w:szCs w:val="24"/>
        </w:rPr>
        <w:t>б)</w:t>
      </w:r>
      <w:proofErr w:type="gramStart"/>
      <w:r w:rsidRPr="00743BC1">
        <w:rPr>
          <w:sz w:val="24"/>
          <w:szCs w:val="24"/>
        </w:rPr>
        <w:t>.П</w:t>
      </w:r>
      <w:proofErr w:type="gramEnd"/>
      <w:r w:rsidRPr="00743BC1">
        <w:rPr>
          <w:sz w:val="24"/>
          <w:szCs w:val="24"/>
        </w:rPr>
        <w:t>одготовка схемы расположения земельного участка может быть обеспечена гражданином или юридическим лицом в случаях:</w:t>
      </w:r>
    </w:p>
    <w:p w:rsidR="00DF041C" w:rsidRPr="00743BC1" w:rsidRDefault="00DF041C" w:rsidP="00A85655">
      <w:pPr>
        <w:autoSpaceDN w:val="0"/>
        <w:adjustRightInd w:val="0"/>
        <w:ind w:firstLine="540"/>
        <w:jc w:val="both"/>
        <w:rPr>
          <w:sz w:val="24"/>
          <w:szCs w:val="24"/>
        </w:rPr>
      </w:pPr>
      <w:r w:rsidRPr="00743BC1">
        <w:rPr>
          <w:sz w:val="24"/>
          <w:szCs w:val="24"/>
        </w:rPr>
        <w:t xml:space="preserve">-в целях его образования для предоставления без проведения торгов; </w:t>
      </w:r>
    </w:p>
    <w:p w:rsidR="00DF041C" w:rsidRPr="00743BC1" w:rsidRDefault="00DF041C" w:rsidP="00A85655">
      <w:pPr>
        <w:autoSpaceDN w:val="0"/>
        <w:adjustRightInd w:val="0"/>
        <w:ind w:firstLine="540"/>
        <w:jc w:val="both"/>
        <w:rPr>
          <w:sz w:val="24"/>
          <w:szCs w:val="24"/>
        </w:rPr>
      </w:pPr>
      <w:r w:rsidRPr="00743BC1">
        <w:rPr>
          <w:sz w:val="24"/>
          <w:szCs w:val="24"/>
        </w:rPr>
        <w:t>- в целях его образования для проведения аукциона по продаже земельного участка или аукциона на право заключения договора аренды земельного участка, за исключением случаев образования земельного участка из земель или земельных участков, расположенных в границах населенных пунктов.</w:t>
      </w:r>
    </w:p>
    <w:p w:rsidR="00DF041C" w:rsidRPr="00743BC1" w:rsidRDefault="00DF041C" w:rsidP="00A85655">
      <w:pPr>
        <w:autoSpaceDN w:val="0"/>
        <w:adjustRightInd w:val="0"/>
        <w:ind w:firstLine="540"/>
        <w:jc w:val="both"/>
        <w:rPr>
          <w:sz w:val="24"/>
          <w:szCs w:val="24"/>
        </w:rPr>
      </w:pPr>
      <w:r w:rsidRPr="00743BC1">
        <w:rPr>
          <w:sz w:val="24"/>
          <w:szCs w:val="24"/>
        </w:rPr>
        <w:t>-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w:t>
      </w:r>
    </w:p>
    <w:p w:rsidR="00DF041C" w:rsidRPr="00743BC1" w:rsidRDefault="00DF041C" w:rsidP="00A85655">
      <w:pPr>
        <w:autoSpaceDN w:val="0"/>
        <w:adjustRightInd w:val="0"/>
        <w:ind w:firstLine="540"/>
        <w:jc w:val="both"/>
        <w:rPr>
          <w:sz w:val="24"/>
          <w:szCs w:val="24"/>
        </w:rPr>
      </w:pPr>
      <w:r w:rsidRPr="00743BC1">
        <w:rPr>
          <w:sz w:val="24"/>
          <w:szCs w:val="24"/>
        </w:rPr>
        <w:t>-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w:t>
      </w:r>
    </w:p>
    <w:p w:rsidR="00DF041C" w:rsidRPr="00743BC1" w:rsidRDefault="00DF041C" w:rsidP="00A85655">
      <w:pPr>
        <w:autoSpaceDN w:val="0"/>
        <w:adjustRightInd w:val="0"/>
        <w:ind w:firstLine="540"/>
        <w:jc w:val="both"/>
        <w:rPr>
          <w:sz w:val="24"/>
          <w:szCs w:val="24"/>
        </w:rPr>
      </w:pPr>
      <w:r w:rsidRPr="00743BC1">
        <w:rPr>
          <w:sz w:val="24"/>
          <w:szCs w:val="24"/>
        </w:rPr>
        <w:t xml:space="preserve"> в)</w:t>
      </w:r>
      <w:proofErr w:type="gramStart"/>
      <w:r w:rsidRPr="00743BC1">
        <w:rPr>
          <w:sz w:val="24"/>
          <w:szCs w:val="24"/>
        </w:rPr>
        <w:t>.П</w:t>
      </w:r>
      <w:proofErr w:type="gramEnd"/>
      <w:r w:rsidRPr="00743BC1">
        <w:rPr>
          <w:sz w:val="24"/>
          <w:szCs w:val="24"/>
        </w:rPr>
        <w:t>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DF041C" w:rsidRPr="00743BC1" w:rsidRDefault="00DF041C" w:rsidP="00A85655">
      <w:pPr>
        <w:autoSpaceDN w:val="0"/>
        <w:adjustRightInd w:val="0"/>
        <w:ind w:firstLine="540"/>
        <w:jc w:val="both"/>
        <w:rPr>
          <w:sz w:val="24"/>
          <w:szCs w:val="24"/>
        </w:rPr>
      </w:pPr>
      <w:r w:rsidRPr="00743BC1">
        <w:rPr>
          <w:sz w:val="24"/>
          <w:szCs w:val="24"/>
        </w:rPr>
        <w:t xml:space="preserve"> г). </w:t>
      </w:r>
      <w:proofErr w:type="gramStart"/>
      <w:r w:rsidRPr="00743BC1">
        <w:rPr>
          <w:sz w:val="24"/>
          <w:szCs w:val="24"/>
        </w:rPr>
        <w:t>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roofErr w:type="gramEnd"/>
    </w:p>
    <w:p w:rsidR="00DF041C" w:rsidRPr="00743BC1" w:rsidRDefault="00DF041C" w:rsidP="00A85655">
      <w:pPr>
        <w:autoSpaceDN w:val="0"/>
        <w:adjustRightInd w:val="0"/>
        <w:ind w:firstLine="540"/>
        <w:jc w:val="both"/>
        <w:rPr>
          <w:sz w:val="24"/>
          <w:szCs w:val="24"/>
        </w:rPr>
      </w:pPr>
      <w:proofErr w:type="spellStart"/>
      <w:r w:rsidRPr="00743BC1">
        <w:rPr>
          <w:sz w:val="24"/>
          <w:szCs w:val="24"/>
        </w:rPr>
        <w:t>д</w:t>
      </w:r>
      <w:proofErr w:type="spellEnd"/>
      <w:r w:rsidRPr="00743BC1">
        <w:rPr>
          <w:sz w:val="24"/>
          <w:szCs w:val="24"/>
        </w:rPr>
        <w:t>). Подготовка схемы расположения земельного участка осуществляется в форме электронного документа.</w:t>
      </w:r>
    </w:p>
    <w:p w:rsidR="00DF041C" w:rsidRPr="00743BC1" w:rsidRDefault="00DF041C" w:rsidP="00A85655">
      <w:pPr>
        <w:autoSpaceDN w:val="0"/>
        <w:adjustRightInd w:val="0"/>
        <w:ind w:firstLine="540"/>
        <w:jc w:val="both"/>
        <w:rPr>
          <w:sz w:val="24"/>
          <w:szCs w:val="24"/>
        </w:rPr>
      </w:pPr>
      <w:r w:rsidRPr="00743BC1">
        <w:rPr>
          <w:sz w:val="24"/>
          <w:szCs w:val="24"/>
        </w:rPr>
        <w:t>В случае</w:t>
      </w:r>
      <w:proofErr w:type="gramStart"/>
      <w:r w:rsidRPr="00743BC1">
        <w:rPr>
          <w:sz w:val="24"/>
          <w:szCs w:val="24"/>
        </w:rPr>
        <w:t>,</w:t>
      </w:r>
      <w:proofErr w:type="gramEnd"/>
      <w:r w:rsidRPr="00743BC1">
        <w:rPr>
          <w:sz w:val="24"/>
          <w:szCs w:val="24"/>
        </w:rPr>
        <w:t xml:space="preserve">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DF041C" w:rsidRPr="00743BC1" w:rsidRDefault="00DF041C" w:rsidP="00A85655">
      <w:pPr>
        <w:autoSpaceDN w:val="0"/>
        <w:adjustRightInd w:val="0"/>
        <w:ind w:firstLine="540"/>
        <w:jc w:val="both"/>
        <w:rPr>
          <w:sz w:val="24"/>
          <w:szCs w:val="24"/>
        </w:rPr>
      </w:pPr>
    </w:p>
    <w:p w:rsidR="00DF041C" w:rsidRPr="00743BC1" w:rsidRDefault="00DF041C" w:rsidP="00A85655">
      <w:pPr>
        <w:pStyle w:val="a6"/>
        <w:tabs>
          <w:tab w:val="left" w:pos="400"/>
          <w:tab w:val="left" w:pos="700"/>
        </w:tabs>
        <w:ind w:firstLine="0"/>
        <w:rPr>
          <w:sz w:val="24"/>
        </w:rPr>
      </w:pPr>
      <w:r w:rsidRPr="00743BC1">
        <w:rPr>
          <w:sz w:val="24"/>
        </w:rPr>
        <w:t xml:space="preserve">2) копии правоустанавливающих и (или) </w:t>
      </w:r>
      <w:proofErr w:type="spellStart"/>
      <w:r w:rsidRPr="00743BC1">
        <w:rPr>
          <w:sz w:val="24"/>
        </w:rPr>
        <w:t>правоудостоверяющих</w:t>
      </w:r>
      <w:proofErr w:type="spellEnd"/>
      <w:r w:rsidRPr="00743BC1">
        <w:rPr>
          <w:sz w:val="24"/>
        </w:rPr>
        <w:t xml:space="preserve"> документов на исходный земельный участок, если права на него не зарегистрированы в Едином государственном реестре прав на недвижимое имущество и сделок с ним.</w:t>
      </w:r>
    </w:p>
    <w:p w:rsidR="00DF041C" w:rsidRPr="00743BC1" w:rsidRDefault="00DF041C" w:rsidP="00A85655">
      <w:pPr>
        <w:autoSpaceDN w:val="0"/>
        <w:adjustRightInd w:val="0"/>
        <w:ind w:firstLine="540"/>
        <w:jc w:val="both"/>
        <w:rPr>
          <w:sz w:val="24"/>
          <w:szCs w:val="24"/>
        </w:rPr>
      </w:pPr>
      <w:r w:rsidRPr="00743BC1">
        <w:rPr>
          <w:sz w:val="24"/>
          <w:szCs w:val="24"/>
        </w:rPr>
        <w:t>Не допускается требовать от заявителя согласования схемы расположения земельного участка, а также предоставления документов, не предусмотренных федеральным законодательством.</w:t>
      </w:r>
    </w:p>
    <w:p w:rsidR="00DF041C" w:rsidRPr="00743BC1" w:rsidRDefault="00DF041C" w:rsidP="00A85655">
      <w:pPr>
        <w:pStyle w:val="a6"/>
        <w:tabs>
          <w:tab w:val="left" w:pos="400"/>
          <w:tab w:val="left" w:pos="700"/>
        </w:tabs>
        <w:ind w:firstLine="0"/>
        <w:rPr>
          <w:color w:val="000000"/>
          <w:sz w:val="24"/>
        </w:rPr>
      </w:pPr>
    </w:p>
    <w:p w:rsidR="00DF041C" w:rsidRPr="00743BC1" w:rsidRDefault="00DF041C" w:rsidP="005C39C7">
      <w:pPr>
        <w:spacing w:line="100" w:lineRule="atLeast"/>
        <w:ind w:firstLine="709"/>
        <w:jc w:val="center"/>
        <w:rPr>
          <w:b/>
          <w:sz w:val="28"/>
          <w:szCs w:val="28"/>
        </w:rPr>
      </w:pPr>
      <w:r w:rsidRPr="00743BC1">
        <w:rPr>
          <w:b/>
          <w:sz w:val="28"/>
          <w:szCs w:val="28"/>
        </w:rPr>
        <w:t xml:space="preserve">2.7. </w:t>
      </w:r>
      <w:proofErr w:type="gramStart"/>
      <w:r w:rsidRPr="00743BC1">
        <w:rPr>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DF041C" w:rsidRPr="00743BC1" w:rsidRDefault="00DF041C" w:rsidP="005C39C7">
      <w:pPr>
        <w:spacing w:line="100" w:lineRule="atLeast"/>
        <w:ind w:firstLine="709"/>
        <w:jc w:val="center"/>
        <w:rPr>
          <w:b/>
          <w:sz w:val="24"/>
          <w:szCs w:val="24"/>
        </w:rPr>
      </w:pPr>
    </w:p>
    <w:p w:rsidR="00DF041C" w:rsidRPr="00743BC1" w:rsidRDefault="00DF041C" w:rsidP="00536F08">
      <w:pPr>
        <w:ind w:firstLine="708"/>
        <w:jc w:val="both"/>
        <w:rPr>
          <w:sz w:val="24"/>
          <w:szCs w:val="24"/>
        </w:rPr>
      </w:pPr>
      <w:r w:rsidRPr="00743BC1">
        <w:rPr>
          <w:color w:val="000000"/>
          <w:sz w:val="24"/>
          <w:szCs w:val="24"/>
        </w:rPr>
        <w:t xml:space="preserve">2.7.1. </w:t>
      </w:r>
      <w:r w:rsidRPr="00743BC1">
        <w:rPr>
          <w:sz w:val="24"/>
          <w:szCs w:val="24"/>
        </w:rPr>
        <w:t>Для предоставления муниципальной услуги в рамках межведомственного информационного взаимодействия запрашиваются документы, находящиеся в распоряжении государственных органов, органов местного самоуправления:</w:t>
      </w:r>
    </w:p>
    <w:p w:rsidR="00DF041C" w:rsidRPr="00743BC1" w:rsidRDefault="00DF041C" w:rsidP="00536F08">
      <w:pPr>
        <w:ind w:firstLine="708"/>
        <w:jc w:val="both"/>
        <w:rPr>
          <w:sz w:val="24"/>
          <w:szCs w:val="24"/>
        </w:rPr>
      </w:pPr>
      <w:r w:rsidRPr="00743BC1">
        <w:rPr>
          <w:sz w:val="24"/>
          <w:szCs w:val="24"/>
        </w:rPr>
        <w:t>1) Выписка из Единого государственного реестра прав на недвижимое имущество и сделок с ним на земельный участок;</w:t>
      </w:r>
    </w:p>
    <w:p w:rsidR="00DF041C" w:rsidRPr="00743BC1" w:rsidRDefault="00DF041C" w:rsidP="00536F08">
      <w:pPr>
        <w:ind w:firstLine="708"/>
        <w:jc w:val="both"/>
        <w:rPr>
          <w:sz w:val="24"/>
          <w:szCs w:val="24"/>
        </w:rPr>
      </w:pPr>
      <w:r w:rsidRPr="00743BC1">
        <w:rPr>
          <w:sz w:val="24"/>
          <w:szCs w:val="24"/>
        </w:rPr>
        <w:t>2) Выписка из Единого государственного реестра прав на недвижимое имущество и сделок с ним на здание, строение, сооружение, находящееся на земельном участке;</w:t>
      </w:r>
    </w:p>
    <w:p w:rsidR="00DF041C" w:rsidRPr="00743BC1" w:rsidRDefault="00DF041C" w:rsidP="00536F08">
      <w:pPr>
        <w:ind w:firstLine="708"/>
        <w:jc w:val="both"/>
        <w:rPr>
          <w:sz w:val="24"/>
          <w:szCs w:val="24"/>
        </w:rPr>
      </w:pPr>
      <w:r w:rsidRPr="00743BC1">
        <w:rPr>
          <w:sz w:val="24"/>
          <w:szCs w:val="24"/>
        </w:rPr>
        <w:t>3) копия решения об утверждении проекта межевания территории (подлежит предоставлению при формировании земельного участка под многоквартирные жилые дома и для строительства линейных объектов);</w:t>
      </w:r>
    </w:p>
    <w:p w:rsidR="00DF041C" w:rsidRPr="00743BC1" w:rsidRDefault="00DF041C" w:rsidP="00536F08">
      <w:pPr>
        <w:ind w:firstLine="567"/>
        <w:jc w:val="both"/>
        <w:rPr>
          <w:sz w:val="24"/>
          <w:szCs w:val="24"/>
        </w:rPr>
      </w:pPr>
      <w:r w:rsidRPr="00743BC1">
        <w:rPr>
          <w:sz w:val="24"/>
          <w:szCs w:val="24"/>
        </w:rPr>
        <w:t>4) кадастровая выписка о земельном участке;</w:t>
      </w:r>
    </w:p>
    <w:p w:rsidR="00DF041C" w:rsidRPr="00743BC1" w:rsidRDefault="00DF041C" w:rsidP="00A85655">
      <w:pPr>
        <w:autoSpaceDN w:val="0"/>
        <w:adjustRightInd w:val="0"/>
        <w:ind w:firstLine="567"/>
        <w:jc w:val="both"/>
        <w:rPr>
          <w:sz w:val="24"/>
          <w:szCs w:val="24"/>
          <w:lang w:eastAsia="en-US"/>
        </w:rPr>
      </w:pPr>
      <w:r w:rsidRPr="00743BC1">
        <w:rPr>
          <w:color w:val="000000"/>
          <w:sz w:val="24"/>
          <w:szCs w:val="24"/>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в предоставлении муниципальной услуги</w:t>
      </w:r>
    </w:p>
    <w:p w:rsidR="00DF041C" w:rsidRPr="00743BC1" w:rsidRDefault="00DF041C" w:rsidP="005C39C7">
      <w:pPr>
        <w:spacing w:line="100" w:lineRule="atLeast"/>
        <w:ind w:firstLine="709"/>
        <w:jc w:val="center"/>
        <w:rPr>
          <w:b/>
          <w:sz w:val="24"/>
          <w:szCs w:val="24"/>
        </w:rPr>
      </w:pPr>
    </w:p>
    <w:p w:rsidR="00DF041C" w:rsidRPr="00743BC1" w:rsidRDefault="00DF041C" w:rsidP="005C39C7">
      <w:pPr>
        <w:spacing w:line="100" w:lineRule="atLeast"/>
        <w:ind w:firstLine="709"/>
        <w:jc w:val="both"/>
        <w:rPr>
          <w:b/>
          <w:sz w:val="28"/>
          <w:szCs w:val="28"/>
        </w:rPr>
      </w:pPr>
      <w:r w:rsidRPr="00743BC1">
        <w:rPr>
          <w:b/>
          <w:sz w:val="28"/>
          <w:szCs w:val="28"/>
        </w:rPr>
        <w:t>2.8. Указание на запрет требовать от заявителя</w:t>
      </w:r>
    </w:p>
    <w:p w:rsidR="00DF041C" w:rsidRPr="00743BC1" w:rsidRDefault="00DF041C" w:rsidP="005C39C7">
      <w:pPr>
        <w:spacing w:line="100" w:lineRule="atLeast"/>
        <w:ind w:firstLine="709"/>
        <w:jc w:val="both"/>
        <w:rPr>
          <w:b/>
          <w:sz w:val="24"/>
          <w:szCs w:val="24"/>
        </w:rPr>
      </w:pPr>
    </w:p>
    <w:p w:rsidR="00DF041C" w:rsidRPr="00743BC1" w:rsidRDefault="00DF041C" w:rsidP="005C39C7">
      <w:pPr>
        <w:spacing w:line="100" w:lineRule="atLeast"/>
        <w:ind w:firstLine="709"/>
        <w:jc w:val="both"/>
        <w:rPr>
          <w:sz w:val="24"/>
          <w:szCs w:val="24"/>
        </w:rPr>
      </w:pPr>
      <w:r w:rsidRPr="00743BC1">
        <w:rPr>
          <w:sz w:val="24"/>
          <w:szCs w:val="24"/>
        </w:rPr>
        <w:t>В соответствии с пунктами 1 и 2 статьи 7 Федерального закона от 27.07.2010 № 210-ФЗ «Об организации предоставления государственных и муниципальных услуг» запрещается требовать от заявителя:</w:t>
      </w:r>
    </w:p>
    <w:p w:rsidR="00DF041C" w:rsidRPr="00743BC1" w:rsidRDefault="00DF041C" w:rsidP="005C39C7">
      <w:pPr>
        <w:pStyle w:val="1"/>
        <w:tabs>
          <w:tab w:val="left" w:pos="142"/>
          <w:tab w:val="left" w:pos="284"/>
          <w:tab w:val="left" w:pos="567"/>
          <w:tab w:val="left" w:pos="851"/>
          <w:tab w:val="left" w:pos="1134"/>
        </w:tabs>
        <w:ind w:firstLine="709"/>
        <w:jc w:val="both"/>
        <w:rPr>
          <w:rFonts w:ascii="Times New Roman" w:hAnsi="Times New Roman" w:cs="Times New Roman"/>
          <w:sz w:val="24"/>
          <w:szCs w:val="24"/>
        </w:rPr>
      </w:pPr>
      <w:r w:rsidRPr="00743BC1">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F041C" w:rsidRPr="00743BC1" w:rsidRDefault="00DF041C" w:rsidP="005C39C7">
      <w:pPr>
        <w:pStyle w:val="1"/>
        <w:tabs>
          <w:tab w:val="left" w:pos="142"/>
          <w:tab w:val="left" w:pos="284"/>
          <w:tab w:val="left" w:pos="567"/>
          <w:tab w:val="left" w:pos="851"/>
          <w:tab w:val="left" w:pos="1134"/>
        </w:tabs>
        <w:ind w:firstLine="709"/>
        <w:jc w:val="both"/>
        <w:rPr>
          <w:rFonts w:ascii="Times New Roman" w:hAnsi="Times New Roman" w:cs="Times New Roman"/>
          <w:sz w:val="24"/>
          <w:szCs w:val="24"/>
        </w:rPr>
      </w:pPr>
      <w:r w:rsidRPr="00743BC1">
        <w:rPr>
          <w:rFonts w:ascii="Times New Roman" w:hAnsi="Times New Roman" w:cs="Times New Roman"/>
          <w:sz w:val="24"/>
          <w:szCs w:val="24"/>
        </w:rPr>
        <w:t>- представления документов и информации, которые находятся в распоряжении органов, предоставляющих государственные и муниципальные услуги, в соответствии с нормативными правовыми актами Российской Федерации, нормативными правовыми актами Курской области, муниципальными правовыми актами;</w:t>
      </w:r>
    </w:p>
    <w:p w:rsidR="00DF041C" w:rsidRPr="00743BC1" w:rsidRDefault="00DF041C" w:rsidP="005C39C7">
      <w:pPr>
        <w:jc w:val="both"/>
        <w:rPr>
          <w:b/>
          <w:color w:val="000000"/>
          <w:sz w:val="24"/>
          <w:szCs w:val="24"/>
        </w:rPr>
      </w:pPr>
      <w:r w:rsidRPr="00743BC1">
        <w:rPr>
          <w:sz w:val="24"/>
          <w:szCs w:val="24"/>
        </w:rPr>
        <w:t>- осуществления согласований, необходимых для получения услуг,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DF041C" w:rsidRPr="00743BC1" w:rsidRDefault="00DF041C" w:rsidP="005C39C7">
      <w:pPr>
        <w:ind w:firstLine="737"/>
        <w:jc w:val="center"/>
        <w:rPr>
          <w:b/>
          <w:sz w:val="24"/>
          <w:szCs w:val="24"/>
        </w:rPr>
      </w:pPr>
    </w:p>
    <w:p w:rsidR="00DF041C" w:rsidRPr="00743BC1" w:rsidRDefault="00DF041C" w:rsidP="00E247B9">
      <w:pPr>
        <w:autoSpaceDN w:val="0"/>
        <w:adjustRightInd w:val="0"/>
        <w:ind w:firstLine="567"/>
        <w:jc w:val="both"/>
        <w:rPr>
          <w:b/>
          <w:sz w:val="28"/>
          <w:szCs w:val="28"/>
        </w:rPr>
      </w:pPr>
      <w:r w:rsidRPr="00743BC1">
        <w:rPr>
          <w:b/>
          <w:sz w:val="28"/>
          <w:szCs w:val="28"/>
        </w:rPr>
        <w:t>2.9. Основания для отказа в приёме документов.</w:t>
      </w:r>
    </w:p>
    <w:p w:rsidR="00DF041C" w:rsidRPr="00743BC1" w:rsidRDefault="00DF041C" w:rsidP="005C39C7">
      <w:pPr>
        <w:pStyle w:val="a5"/>
        <w:jc w:val="both"/>
        <w:rPr>
          <w:sz w:val="24"/>
          <w:szCs w:val="24"/>
        </w:rPr>
      </w:pPr>
    </w:p>
    <w:p w:rsidR="00DF041C" w:rsidRPr="00743BC1" w:rsidRDefault="00DF041C" w:rsidP="00536F08">
      <w:pPr>
        <w:pStyle w:val="a5"/>
        <w:ind w:firstLine="567"/>
        <w:jc w:val="both"/>
        <w:rPr>
          <w:sz w:val="24"/>
          <w:szCs w:val="24"/>
        </w:rPr>
      </w:pPr>
      <w:r w:rsidRPr="00743BC1">
        <w:rPr>
          <w:sz w:val="24"/>
          <w:szCs w:val="24"/>
        </w:rPr>
        <w:t>Документы</w:t>
      </w:r>
      <w:proofErr w:type="gramStart"/>
      <w:r w:rsidRPr="00743BC1">
        <w:rPr>
          <w:sz w:val="24"/>
          <w:szCs w:val="24"/>
        </w:rPr>
        <w:t xml:space="preserve"> ,</w:t>
      </w:r>
      <w:proofErr w:type="gramEnd"/>
      <w:r w:rsidRPr="00743BC1">
        <w:rPr>
          <w:sz w:val="24"/>
          <w:szCs w:val="24"/>
        </w:rPr>
        <w:t xml:space="preserve"> поступившее в, орган местного самоуправления необходимые для предоставления муниципальной услуги подлежит обязательному рассмотрению. Основания для отказа в приеме документов не предусмотрены.</w:t>
      </w:r>
    </w:p>
    <w:p w:rsidR="00DF041C" w:rsidRPr="00743BC1" w:rsidRDefault="00DF041C" w:rsidP="005C39C7">
      <w:pPr>
        <w:pStyle w:val="a5"/>
        <w:jc w:val="both"/>
        <w:rPr>
          <w:sz w:val="24"/>
          <w:szCs w:val="24"/>
        </w:rPr>
      </w:pPr>
    </w:p>
    <w:p w:rsidR="00DF041C" w:rsidRPr="00743BC1" w:rsidRDefault="00DF041C" w:rsidP="007A27BB">
      <w:pPr>
        <w:tabs>
          <w:tab w:val="left" w:pos="400"/>
        </w:tabs>
        <w:jc w:val="center"/>
        <w:rPr>
          <w:b/>
          <w:color w:val="000000"/>
          <w:sz w:val="28"/>
          <w:szCs w:val="28"/>
        </w:rPr>
      </w:pPr>
      <w:r w:rsidRPr="00743BC1">
        <w:rPr>
          <w:b/>
          <w:color w:val="000000"/>
          <w:sz w:val="28"/>
          <w:szCs w:val="28"/>
        </w:rPr>
        <w:t>2.10. Исчерпывающий перечень оснований для приостановления или отказа в предоставлении муниципальной услуги</w:t>
      </w:r>
    </w:p>
    <w:p w:rsidR="00DF041C" w:rsidRPr="00743BC1" w:rsidRDefault="00DF041C" w:rsidP="007A27BB">
      <w:pPr>
        <w:tabs>
          <w:tab w:val="left" w:pos="400"/>
        </w:tabs>
        <w:jc w:val="both"/>
        <w:rPr>
          <w:b/>
          <w:color w:val="000000"/>
          <w:sz w:val="24"/>
          <w:szCs w:val="24"/>
        </w:rPr>
      </w:pPr>
    </w:p>
    <w:p w:rsidR="00DF041C" w:rsidRPr="00743BC1" w:rsidRDefault="00DF041C" w:rsidP="00536F08">
      <w:pPr>
        <w:ind w:firstLine="708"/>
        <w:jc w:val="both"/>
        <w:rPr>
          <w:color w:val="000000"/>
          <w:sz w:val="24"/>
          <w:szCs w:val="24"/>
        </w:rPr>
      </w:pPr>
      <w:r w:rsidRPr="00743BC1">
        <w:rPr>
          <w:color w:val="000000"/>
          <w:sz w:val="24"/>
          <w:szCs w:val="24"/>
        </w:rPr>
        <w:t>2.10.1. Оснований для приостановления предоставления муниципальной услуги законодательством Российской Федерации не предусмотрено.</w:t>
      </w:r>
    </w:p>
    <w:p w:rsidR="00DF041C" w:rsidRPr="00743BC1" w:rsidRDefault="00DF041C" w:rsidP="00536F08">
      <w:pPr>
        <w:ind w:firstLine="540"/>
        <w:jc w:val="both"/>
        <w:rPr>
          <w:color w:val="000000"/>
          <w:sz w:val="24"/>
          <w:szCs w:val="24"/>
        </w:rPr>
      </w:pPr>
      <w:r w:rsidRPr="00743BC1">
        <w:rPr>
          <w:color w:val="000000"/>
          <w:sz w:val="24"/>
          <w:szCs w:val="24"/>
        </w:rPr>
        <w:t>2.10.2. Основания для отказа в предоставлении муниципальной услуги  являются:</w:t>
      </w:r>
    </w:p>
    <w:p w:rsidR="00DF041C" w:rsidRPr="00743BC1" w:rsidRDefault="00DF041C" w:rsidP="007A27BB">
      <w:pPr>
        <w:autoSpaceDN w:val="0"/>
        <w:adjustRightInd w:val="0"/>
        <w:ind w:firstLine="540"/>
        <w:jc w:val="both"/>
        <w:rPr>
          <w:sz w:val="24"/>
          <w:szCs w:val="24"/>
        </w:rPr>
      </w:pPr>
      <w:r w:rsidRPr="00743BC1">
        <w:rPr>
          <w:sz w:val="24"/>
          <w:szCs w:val="24"/>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w:t>
      </w:r>
    </w:p>
    <w:p w:rsidR="00DF041C" w:rsidRPr="00743BC1" w:rsidRDefault="00DF041C" w:rsidP="007A27BB">
      <w:pPr>
        <w:autoSpaceDN w:val="0"/>
        <w:adjustRightInd w:val="0"/>
        <w:ind w:firstLine="540"/>
        <w:jc w:val="both"/>
        <w:rPr>
          <w:sz w:val="24"/>
          <w:szCs w:val="24"/>
        </w:rPr>
      </w:pPr>
      <w:r w:rsidRPr="00743BC1">
        <w:rPr>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DF041C" w:rsidRPr="00743BC1" w:rsidRDefault="00DF041C" w:rsidP="007A27BB">
      <w:pPr>
        <w:autoSpaceDN w:val="0"/>
        <w:adjustRightInd w:val="0"/>
        <w:ind w:firstLine="540"/>
        <w:jc w:val="both"/>
        <w:rPr>
          <w:sz w:val="24"/>
          <w:szCs w:val="24"/>
        </w:rPr>
      </w:pPr>
      <w:r w:rsidRPr="00743BC1">
        <w:rPr>
          <w:sz w:val="24"/>
          <w:szCs w:val="24"/>
        </w:rPr>
        <w:t>3) разработка схемы расположения земельного участка с нарушением предусмотренных статьей 11.9 Земельного Кодекса требований к образуемым земельным участкам;</w:t>
      </w:r>
    </w:p>
    <w:p w:rsidR="00DF041C" w:rsidRPr="00743BC1" w:rsidRDefault="00DF041C" w:rsidP="007A27BB">
      <w:pPr>
        <w:autoSpaceDN w:val="0"/>
        <w:adjustRightInd w:val="0"/>
        <w:ind w:firstLine="540"/>
        <w:jc w:val="both"/>
        <w:rPr>
          <w:sz w:val="24"/>
          <w:szCs w:val="24"/>
        </w:rPr>
      </w:pPr>
      <w:r w:rsidRPr="00743BC1">
        <w:rPr>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DF041C" w:rsidRPr="00743BC1" w:rsidRDefault="00DF041C" w:rsidP="007A27BB">
      <w:pPr>
        <w:autoSpaceDN w:val="0"/>
        <w:adjustRightInd w:val="0"/>
        <w:ind w:firstLine="540"/>
        <w:jc w:val="both"/>
        <w:rPr>
          <w:sz w:val="24"/>
          <w:szCs w:val="24"/>
        </w:rPr>
      </w:pPr>
      <w:r w:rsidRPr="00743BC1">
        <w:rPr>
          <w:sz w:val="24"/>
          <w:szCs w:val="24"/>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DF041C" w:rsidRPr="00743BC1" w:rsidRDefault="00DF041C" w:rsidP="007A27BB">
      <w:pPr>
        <w:autoSpaceDN w:val="0"/>
        <w:adjustRightInd w:val="0"/>
        <w:ind w:firstLine="540"/>
        <w:jc w:val="both"/>
        <w:rPr>
          <w:sz w:val="24"/>
          <w:szCs w:val="24"/>
        </w:rPr>
      </w:pPr>
      <w:r w:rsidRPr="00743BC1">
        <w:rPr>
          <w:sz w:val="24"/>
          <w:szCs w:val="24"/>
        </w:rPr>
        <w:t>В случае</w:t>
      </w:r>
      <w:proofErr w:type="gramStart"/>
      <w:r w:rsidRPr="00743BC1">
        <w:rPr>
          <w:sz w:val="24"/>
          <w:szCs w:val="24"/>
        </w:rPr>
        <w:t>,</w:t>
      </w:r>
      <w:proofErr w:type="gramEnd"/>
      <w:r w:rsidRPr="00743BC1">
        <w:rPr>
          <w:sz w:val="24"/>
          <w:szCs w:val="24"/>
        </w:rPr>
        <w:t xml:space="preserve">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DF041C" w:rsidRPr="00743BC1" w:rsidRDefault="00DF041C" w:rsidP="007A27BB">
      <w:pPr>
        <w:jc w:val="both"/>
        <w:rPr>
          <w:b/>
          <w:color w:val="000000"/>
          <w:sz w:val="24"/>
          <w:szCs w:val="24"/>
        </w:rPr>
      </w:pPr>
    </w:p>
    <w:p w:rsidR="00DF041C" w:rsidRPr="00743BC1" w:rsidRDefault="00DF041C" w:rsidP="003E2768">
      <w:pPr>
        <w:spacing w:before="100" w:beforeAutospacing="1" w:after="100" w:afterAutospacing="1"/>
        <w:jc w:val="center"/>
        <w:outlineLvl w:val="4"/>
        <w:rPr>
          <w:b/>
          <w:sz w:val="28"/>
          <w:szCs w:val="28"/>
        </w:rPr>
      </w:pPr>
      <w:r w:rsidRPr="00743BC1">
        <w:rPr>
          <w:b/>
          <w:sz w:val="28"/>
          <w:szCs w:val="28"/>
        </w:rPr>
        <w:t>2.11.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услуги</w:t>
      </w:r>
    </w:p>
    <w:p w:rsidR="00DF041C" w:rsidRPr="00743BC1" w:rsidRDefault="00DF041C" w:rsidP="007A27BB">
      <w:pPr>
        <w:tabs>
          <w:tab w:val="left" w:pos="400"/>
        </w:tabs>
        <w:contextualSpacing/>
        <w:jc w:val="both"/>
        <w:rPr>
          <w:color w:val="000000"/>
          <w:sz w:val="24"/>
          <w:szCs w:val="24"/>
        </w:rPr>
      </w:pPr>
      <w:r w:rsidRPr="00743BC1">
        <w:rPr>
          <w:color w:val="000000"/>
          <w:sz w:val="24"/>
          <w:szCs w:val="24"/>
        </w:rPr>
        <w:t xml:space="preserve">       Для подготовки и выдачи документов о согласовании проектов границ земельных участков требуется оформление необходимой и обязательной услуги:</w:t>
      </w:r>
    </w:p>
    <w:p w:rsidR="00DF041C" w:rsidRPr="00743BC1" w:rsidRDefault="00DF041C" w:rsidP="007A27BB">
      <w:pPr>
        <w:tabs>
          <w:tab w:val="left" w:pos="400"/>
        </w:tabs>
        <w:contextualSpacing/>
        <w:jc w:val="both"/>
        <w:rPr>
          <w:color w:val="000000"/>
          <w:sz w:val="24"/>
          <w:szCs w:val="24"/>
        </w:rPr>
      </w:pPr>
      <w:r w:rsidRPr="00743BC1">
        <w:rPr>
          <w:color w:val="000000"/>
          <w:sz w:val="24"/>
          <w:szCs w:val="24"/>
        </w:rPr>
        <w:t>- изготовление схем расположения земельного участка на кадастровом плане или кадастровой карте соответствующей территории и на топографическом плане выполненного любой организацией, имеющей лицензию  на выполнение данных работ.</w:t>
      </w:r>
    </w:p>
    <w:p w:rsidR="00DF041C" w:rsidRPr="00743BC1" w:rsidRDefault="00DF041C" w:rsidP="007A27BB">
      <w:pPr>
        <w:tabs>
          <w:tab w:val="left" w:pos="400"/>
        </w:tabs>
        <w:contextualSpacing/>
        <w:jc w:val="both"/>
        <w:rPr>
          <w:color w:val="000000"/>
          <w:sz w:val="24"/>
          <w:szCs w:val="24"/>
        </w:rPr>
      </w:pPr>
    </w:p>
    <w:p w:rsidR="00DF041C" w:rsidRPr="00743BC1" w:rsidRDefault="00DF041C" w:rsidP="00E247B9">
      <w:pPr>
        <w:ind w:firstLine="567"/>
        <w:jc w:val="both"/>
        <w:rPr>
          <w:sz w:val="24"/>
          <w:szCs w:val="24"/>
        </w:rPr>
      </w:pPr>
    </w:p>
    <w:p w:rsidR="00DF041C" w:rsidRPr="00743BC1" w:rsidRDefault="00DF041C" w:rsidP="001956F2">
      <w:pPr>
        <w:ind w:firstLine="567"/>
        <w:jc w:val="center"/>
        <w:rPr>
          <w:b/>
          <w:sz w:val="28"/>
          <w:szCs w:val="28"/>
        </w:rPr>
      </w:pPr>
      <w:r w:rsidRPr="00743BC1">
        <w:rPr>
          <w:b/>
          <w:sz w:val="28"/>
          <w:szCs w:val="28"/>
        </w:rPr>
        <w:t>2.12. Порядок взимания платы за предоставление муниципальной услуги.</w:t>
      </w:r>
    </w:p>
    <w:p w:rsidR="00DF041C" w:rsidRPr="00743BC1" w:rsidRDefault="00DF041C" w:rsidP="00E247B9">
      <w:pPr>
        <w:autoSpaceDN w:val="0"/>
        <w:adjustRightInd w:val="0"/>
        <w:ind w:firstLine="595"/>
        <w:jc w:val="both"/>
        <w:rPr>
          <w:sz w:val="24"/>
          <w:szCs w:val="24"/>
        </w:rPr>
      </w:pPr>
      <w:r w:rsidRPr="00743BC1">
        <w:rPr>
          <w:sz w:val="24"/>
          <w:szCs w:val="24"/>
        </w:rPr>
        <w:t xml:space="preserve">Услуга предоставляется бесплатно. </w:t>
      </w:r>
    </w:p>
    <w:p w:rsidR="00DF041C" w:rsidRPr="00743BC1" w:rsidRDefault="00DF041C" w:rsidP="00E247B9">
      <w:pPr>
        <w:autoSpaceDN w:val="0"/>
        <w:adjustRightInd w:val="0"/>
        <w:ind w:firstLine="595"/>
        <w:jc w:val="both"/>
        <w:rPr>
          <w:sz w:val="24"/>
          <w:szCs w:val="24"/>
        </w:rPr>
      </w:pPr>
    </w:p>
    <w:p w:rsidR="00DF041C" w:rsidRPr="00743BC1" w:rsidRDefault="00DF041C" w:rsidP="001956F2">
      <w:pPr>
        <w:autoSpaceDN w:val="0"/>
        <w:adjustRightInd w:val="0"/>
        <w:ind w:firstLine="595"/>
        <w:jc w:val="center"/>
        <w:rPr>
          <w:b/>
          <w:sz w:val="24"/>
          <w:szCs w:val="24"/>
        </w:rPr>
      </w:pPr>
      <w:r w:rsidRPr="00743BC1">
        <w:rPr>
          <w:b/>
          <w:sz w:val="28"/>
          <w:szCs w:val="28"/>
        </w:rPr>
        <w:lastRenderedPageBreak/>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r w:rsidRPr="00743BC1">
        <w:rPr>
          <w:b/>
          <w:sz w:val="24"/>
          <w:szCs w:val="24"/>
        </w:rPr>
        <w:t>.</w:t>
      </w:r>
    </w:p>
    <w:p w:rsidR="00DF041C" w:rsidRPr="00743BC1" w:rsidRDefault="00DF041C" w:rsidP="001956F2">
      <w:pPr>
        <w:autoSpaceDN w:val="0"/>
        <w:adjustRightInd w:val="0"/>
        <w:ind w:firstLine="595"/>
        <w:jc w:val="center"/>
        <w:rPr>
          <w:b/>
          <w:sz w:val="24"/>
          <w:szCs w:val="24"/>
        </w:rPr>
      </w:pPr>
    </w:p>
    <w:p w:rsidR="00DF041C" w:rsidRPr="00743BC1" w:rsidRDefault="00DF041C" w:rsidP="003E2768">
      <w:pPr>
        <w:spacing w:line="100" w:lineRule="atLeast"/>
        <w:ind w:firstLine="709"/>
        <w:jc w:val="both"/>
        <w:rPr>
          <w:sz w:val="24"/>
          <w:szCs w:val="24"/>
        </w:rPr>
      </w:pPr>
      <w:r w:rsidRPr="00743BC1">
        <w:rPr>
          <w:sz w:val="24"/>
          <w:szCs w:val="24"/>
        </w:rPr>
        <w:t xml:space="preserve">Размер платы за предоставление услуг, которые являются необходимыми и обязательными для предоставления муниципальной услуги, устанавливается организациями-исполнителями самостоятельно на коммерческой основе. </w:t>
      </w:r>
    </w:p>
    <w:p w:rsidR="00DF041C" w:rsidRPr="00743BC1" w:rsidRDefault="00DF041C" w:rsidP="007A27BB">
      <w:pPr>
        <w:jc w:val="both"/>
        <w:rPr>
          <w:color w:val="000000"/>
          <w:sz w:val="24"/>
          <w:szCs w:val="24"/>
        </w:rPr>
      </w:pPr>
      <w:r w:rsidRPr="00743BC1">
        <w:rPr>
          <w:sz w:val="24"/>
          <w:szCs w:val="24"/>
        </w:rPr>
        <w:t xml:space="preserve">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обеспечивает возможность подготовки схемы расположения земельного участка в форме электронного документа любым заинтересованным лицом за плату. Размер такой платы и порядок ее взимания устанавливаются уполномоченным Правительством Российской Федерации федеральным органом исполнительной власти</w:t>
      </w:r>
      <w:r w:rsidRPr="00743BC1">
        <w:rPr>
          <w:color w:val="000000"/>
          <w:sz w:val="24"/>
          <w:szCs w:val="24"/>
        </w:rPr>
        <w:t>.</w:t>
      </w:r>
    </w:p>
    <w:p w:rsidR="00DF041C" w:rsidRPr="00743BC1" w:rsidRDefault="00DF041C" w:rsidP="003E2768">
      <w:pPr>
        <w:spacing w:line="100" w:lineRule="atLeast"/>
        <w:ind w:firstLine="709"/>
        <w:jc w:val="both"/>
        <w:rPr>
          <w:sz w:val="24"/>
          <w:szCs w:val="24"/>
        </w:rPr>
      </w:pPr>
    </w:p>
    <w:p w:rsidR="00DF041C" w:rsidRPr="00743BC1" w:rsidRDefault="00DF041C" w:rsidP="001956F2">
      <w:pPr>
        <w:autoSpaceDN w:val="0"/>
        <w:adjustRightInd w:val="0"/>
        <w:ind w:firstLine="567"/>
        <w:jc w:val="center"/>
        <w:rPr>
          <w:b/>
          <w:sz w:val="24"/>
          <w:szCs w:val="24"/>
        </w:rPr>
      </w:pPr>
      <w:r w:rsidRPr="00743BC1">
        <w:rPr>
          <w:b/>
          <w:sz w:val="28"/>
          <w:szCs w:val="28"/>
        </w:rPr>
        <w:t>2.14.. Максимальный срок ожидания в очереди</w:t>
      </w:r>
      <w:r w:rsidRPr="00743BC1">
        <w:rPr>
          <w:b/>
          <w:sz w:val="24"/>
          <w:szCs w:val="24"/>
        </w:rPr>
        <w:t>.</w:t>
      </w:r>
    </w:p>
    <w:p w:rsidR="00743BC1" w:rsidRDefault="00743BC1" w:rsidP="00E247B9">
      <w:pPr>
        <w:autoSpaceDN w:val="0"/>
        <w:adjustRightInd w:val="0"/>
        <w:ind w:firstLine="567"/>
        <w:jc w:val="both"/>
        <w:rPr>
          <w:sz w:val="24"/>
          <w:szCs w:val="24"/>
        </w:rPr>
      </w:pPr>
    </w:p>
    <w:p w:rsidR="00DF041C" w:rsidRPr="00743BC1" w:rsidRDefault="00DF041C" w:rsidP="00E247B9">
      <w:pPr>
        <w:autoSpaceDN w:val="0"/>
        <w:adjustRightInd w:val="0"/>
        <w:ind w:firstLine="567"/>
        <w:jc w:val="both"/>
        <w:rPr>
          <w:sz w:val="24"/>
          <w:szCs w:val="24"/>
        </w:rPr>
      </w:pPr>
      <w:r w:rsidRPr="00743BC1">
        <w:rPr>
          <w:sz w:val="24"/>
          <w:szCs w:val="24"/>
        </w:rPr>
        <w:t>Максимальный срок ожидания в очереди составляет 15 минут.</w:t>
      </w:r>
    </w:p>
    <w:p w:rsidR="00DF041C" w:rsidRPr="00743BC1" w:rsidRDefault="00DF041C" w:rsidP="00E247B9">
      <w:pPr>
        <w:autoSpaceDN w:val="0"/>
        <w:adjustRightInd w:val="0"/>
        <w:ind w:firstLine="567"/>
        <w:jc w:val="both"/>
        <w:rPr>
          <w:sz w:val="24"/>
          <w:szCs w:val="24"/>
        </w:rPr>
      </w:pPr>
    </w:p>
    <w:p w:rsidR="00DF041C" w:rsidRPr="00743BC1" w:rsidRDefault="00DF041C" w:rsidP="001956F2">
      <w:pPr>
        <w:spacing w:line="100" w:lineRule="atLeast"/>
        <w:jc w:val="center"/>
        <w:rPr>
          <w:b/>
          <w:sz w:val="28"/>
          <w:szCs w:val="28"/>
        </w:rPr>
      </w:pPr>
      <w:r w:rsidRPr="00743BC1">
        <w:rPr>
          <w:b/>
          <w:sz w:val="28"/>
          <w:szCs w:val="28"/>
        </w:rPr>
        <w:t>2.15. Срок и порядок регистрации запроса заявителя о предоставлении муниципальной услуги, в том числе в электронной форме</w:t>
      </w:r>
    </w:p>
    <w:p w:rsidR="00DF041C" w:rsidRPr="00743BC1" w:rsidRDefault="00DF041C" w:rsidP="003E2768">
      <w:pPr>
        <w:spacing w:line="100" w:lineRule="atLeast"/>
        <w:ind w:firstLine="709"/>
        <w:jc w:val="both"/>
        <w:rPr>
          <w:sz w:val="24"/>
          <w:szCs w:val="24"/>
        </w:rPr>
      </w:pPr>
    </w:p>
    <w:p w:rsidR="00DF041C" w:rsidRPr="00743BC1" w:rsidRDefault="00DF041C" w:rsidP="00536F08">
      <w:pPr>
        <w:ind w:firstLine="708"/>
        <w:jc w:val="both"/>
        <w:rPr>
          <w:color w:val="000000"/>
          <w:sz w:val="24"/>
          <w:szCs w:val="24"/>
        </w:rPr>
      </w:pPr>
      <w:r w:rsidRPr="00743BC1">
        <w:rPr>
          <w:color w:val="000000"/>
          <w:sz w:val="24"/>
          <w:szCs w:val="24"/>
        </w:rPr>
        <w:t>2.15.1. В случае представления заявления и документов, необходимых для предоставления муниципальной услуги, заявителем лично, заявление регистрируется в день представления заявления и документов, необходимых для предоставления муниципальной услуги, в журнале регистрации входящей корреспонденции.</w:t>
      </w:r>
    </w:p>
    <w:p w:rsidR="00DF041C" w:rsidRPr="00743BC1" w:rsidRDefault="00DF041C" w:rsidP="007A27BB">
      <w:pPr>
        <w:jc w:val="both"/>
        <w:rPr>
          <w:color w:val="000000"/>
          <w:sz w:val="24"/>
          <w:szCs w:val="24"/>
        </w:rPr>
      </w:pPr>
      <w:r w:rsidRPr="00743BC1">
        <w:rPr>
          <w:color w:val="000000"/>
          <w:sz w:val="24"/>
          <w:szCs w:val="24"/>
        </w:rPr>
        <w:t xml:space="preserve">Время регистрации заявления о предоставлении муниципальной услуги не должно превышать 15 минут. </w:t>
      </w:r>
    </w:p>
    <w:p w:rsidR="00DF041C" w:rsidRPr="00743BC1" w:rsidRDefault="00DF041C" w:rsidP="007A27BB">
      <w:pPr>
        <w:tabs>
          <w:tab w:val="left" w:pos="540"/>
        </w:tabs>
        <w:jc w:val="both"/>
        <w:rPr>
          <w:sz w:val="24"/>
          <w:szCs w:val="24"/>
        </w:rPr>
      </w:pPr>
      <w:r w:rsidRPr="00743BC1">
        <w:rPr>
          <w:color w:val="000000"/>
          <w:sz w:val="24"/>
          <w:szCs w:val="24"/>
        </w:rPr>
        <w:tab/>
        <w:t xml:space="preserve">2.15.2. </w:t>
      </w:r>
      <w:r w:rsidRPr="00743BC1">
        <w:rPr>
          <w:sz w:val="24"/>
          <w:szCs w:val="24"/>
        </w:rPr>
        <w:t>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получения обращения заявителя.</w:t>
      </w:r>
    </w:p>
    <w:p w:rsidR="00DF041C" w:rsidRPr="00743BC1" w:rsidRDefault="00DF041C" w:rsidP="00536F08">
      <w:pPr>
        <w:shd w:val="clear" w:color="auto" w:fill="FFFFFF"/>
        <w:ind w:firstLine="708"/>
        <w:jc w:val="both"/>
        <w:textAlignment w:val="baseline"/>
        <w:rPr>
          <w:color w:val="000000"/>
          <w:sz w:val="24"/>
          <w:szCs w:val="24"/>
        </w:rPr>
      </w:pPr>
      <w:r w:rsidRPr="00743BC1">
        <w:rPr>
          <w:color w:val="000000"/>
          <w:sz w:val="24"/>
          <w:szCs w:val="24"/>
        </w:rPr>
        <w:t>2.15.3. В случае направления заявления и документов, необходимых для предоставления муниципальной услуги, через Щигровский филиал ОБУ «МФЦ» заявление регистрируется в журнале регистрации входящей корреспонденции соответствующей датой получения от Щигровского филиала ОБУ «МФЦ».</w:t>
      </w:r>
    </w:p>
    <w:p w:rsidR="00DF041C" w:rsidRPr="00743BC1" w:rsidRDefault="00DF041C" w:rsidP="007A27BB">
      <w:pPr>
        <w:shd w:val="clear" w:color="auto" w:fill="FFFFFF"/>
        <w:jc w:val="both"/>
        <w:textAlignment w:val="baseline"/>
        <w:rPr>
          <w:color w:val="000000"/>
          <w:sz w:val="24"/>
          <w:szCs w:val="24"/>
        </w:rPr>
      </w:pPr>
    </w:p>
    <w:p w:rsidR="00DF041C" w:rsidRPr="00743BC1" w:rsidRDefault="00DF041C" w:rsidP="00E247B9">
      <w:pPr>
        <w:autoSpaceDN w:val="0"/>
        <w:adjustRightInd w:val="0"/>
        <w:ind w:firstLine="567"/>
        <w:jc w:val="both"/>
        <w:rPr>
          <w:sz w:val="24"/>
          <w:szCs w:val="24"/>
        </w:rPr>
      </w:pPr>
    </w:p>
    <w:p w:rsidR="00DF041C" w:rsidRPr="00743BC1" w:rsidRDefault="00DF041C" w:rsidP="00C51612">
      <w:pPr>
        <w:jc w:val="center"/>
        <w:rPr>
          <w:b/>
          <w:color w:val="000000"/>
          <w:sz w:val="28"/>
          <w:szCs w:val="28"/>
        </w:rPr>
      </w:pPr>
      <w:r w:rsidRPr="00743BC1">
        <w:rPr>
          <w:b/>
          <w:color w:val="000000"/>
          <w:sz w:val="28"/>
          <w:szCs w:val="28"/>
        </w:rPr>
        <w:t xml:space="preserve">2.16.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w:t>
      </w:r>
      <w:proofErr w:type="spellStart"/>
      <w:r w:rsidRPr="00743BC1">
        <w:rPr>
          <w:b/>
          <w:color w:val="000000"/>
          <w:sz w:val="28"/>
          <w:szCs w:val="28"/>
        </w:rPr>
        <w:t>мультимедийной</w:t>
      </w:r>
      <w:proofErr w:type="spellEnd"/>
      <w:r w:rsidRPr="00743BC1">
        <w:rPr>
          <w:b/>
          <w:color w:val="000000"/>
          <w:sz w:val="28"/>
          <w:szCs w:val="28"/>
        </w:rPr>
        <w:t xml:space="preserve"> информации о порядке предоставления услуги</w:t>
      </w:r>
    </w:p>
    <w:p w:rsidR="00DF041C" w:rsidRPr="00743BC1" w:rsidRDefault="00DF041C" w:rsidP="00C51612">
      <w:pPr>
        <w:ind w:firstLine="709"/>
        <w:jc w:val="both"/>
        <w:rPr>
          <w:color w:val="000000"/>
          <w:sz w:val="24"/>
          <w:szCs w:val="24"/>
        </w:rPr>
      </w:pPr>
      <w:r w:rsidRPr="00743BC1">
        <w:rPr>
          <w:color w:val="000000"/>
          <w:sz w:val="24"/>
          <w:szCs w:val="24"/>
        </w:rPr>
        <w:tab/>
      </w:r>
      <w:r w:rsidRPr="00743BC1">
        <w:rPr>
          <w:color w:val="000000"/>
          <w:sz w:val="24"/>
          <w:szCs w:val="24"/>
        </w:rPr>
        <w:tab/>
      </w:r>
      <w:r w:rsidRPr="00743BC1">
        <w:rPr>
          <w:color w:val="000000"/>
          <w:sz w:val="24"/>
          <w:szCs w:val="24"/>
        </w:rPr>
        <w:tab/>
      </w:r>
    </w:p>
    <w:p w:rsidR="00DF041C" w:rsidRPr="00743BC1" w:rsidRDefault="00DF041C" w:rsidP="00C51612">
      <w:pPr>
        <w:spacing w:line="100" w:lineRule="atLeast"/>
        <w:ind w:firstLine="709"/>
        <w:jc w:val="both"/>
        <w:rPr>
          <w:sz w:val="24"/>
          <w:szCs w:val="24"/>
        </w:rPr>
      </w:pPr>
      <w:r w:rsidRPr="00743BC1">
        <w:rPr>
          <w:sz w:val="24"/>
          <w:szCs w:val="24"/>
        </w:rPr>
        <w:t>2.16.1. Требования к помещениям ОМСУ, в которых предоставляется муниципальная услуга, к местам ожидания и приема заявителей.</w:t>
      </w:r>
    </w:p>
    <w:p w:rsidR="00DF041C" w:rsidRPr="00743BC1" w:rsidRDefault="00DF041C" w:rsidP="00C51612">
      <w:pPr>
        <w:spacing w:line="100" w:lineRule="atLeast"/>
        <w:ind w:firstLine="709"/>
        <w:jc w:val="both"/>
        <w:rPr>
          <w:sz w:val="24"/>
          <w:szCs w:val="24"/>
        </w:rPr>
      </w:pPr>
      <w:proofErr w:type="gramStart"/>
      <w:r w:rsidRPr="00743BC1">
        <w:rPr>
          <w:sz w:val="24"/>
          <w:szCs w:val="24"/>
        </w:rPr>
        <w:t>Здание, в котором расположен ОМСУ, оборудуется входом для свободного доступа заявителей в помещение, в том числе и для инвалидов.</w:t>
      </w:r>
      <w:proofErr w:type="gramEnd"/>
    </w:p>
    <w:p w:rsidR="00DF041C" w:rsidRPr="00743BC1" w:rsidRDefault="00DF041C" w:rsidP="00C51612">
      <w:pPr>
        <w:spacing w:line="100" w:lineRule="atLeast"/>
        <w:ind w:firstLine="709"/>
        <w:jc w:val="both"/>
        <w:rPr>
          <w:sz w:val="24"/>
          <w:szCs w:val="24"/>
        </w:rPr>
      </w:pPr>
      <w:r w:rsidRPr="00743BC1">
        <w:rPr>
          <w:sz w:val="24"/>
          <w:szCs w:val="24"/>
        </w:rPr>
        <w:t xml:space="preserve">Вход в здание ОМСУ оборудуется информационной табличкой (вывеской), содержащей следующую информацию об ОМСУ, </w:t>
      </w:r>
      <w:proofErr w:type="gramStart"/>
      <w:r w:rsidRPr="00743BC1">
        <w:rPr>
          <w:sz w:val="24"/>
          <w:szCs w:val="24"/>
        </w:rPr>
        <w:t>осуществляющем</w:t>
      </w:r>
      <w:proofErr w:type="gramEnd"/>
      <w:r w:rsidRPr="00743BC1">
        <w:rPr>
          <w:sz w:val="24"/>
          <w:szCs w:val="24"/>
        </w:rPr>
        <w:t xml:space="preserve"> предоставление </w:t>
      </w:r>
      <w:r w:rsidRPr="00743BC1">
        <w:rPr>
          <w:sz w:val="24"/>
          <w:szCs w:val="24"/>
        </w:rPr>
        <w:lastRenderedPageBreak/>
        <w:t>муниципальной услуги:</w:t>
      </w:r>
    </w:p>
    <w:p w:rsidR="00DF041C" w:rsidRPr="00743BC1" w:rsidRDefault="00DF041C" w:rsidP="00C51612">
      <w:pPr>
        <w:spacing w:line="100" w:lineRule="atLeast"/>
        <w:ind w:firstLine="709"/>
        <w:jc w:val="both"/>
        <w:rPr>
          <w:sz w:val="24"/>
          <w:szCs w:val="24"/>
        </w:rPr>
      </w:pPr>
      <w:r w:rsidRPr="00743BC1">
        <w:rPr>
          <w:sz w:val="24"/>
          <w:szCs w:val="24"/>
        </w:rPr>
        <w:t xml:space="preserve">наименование; </w:t>
      </w:r>
    </w:p>
    <w:p w:rsidR="00DF041C" w:rsidRPr="00743BC1" w:rsidRDefault="00DF041C" w:rsidP="00C51612">
      <w:pPr>
        <w:spacing w:line="100" w:lineRule="atLeast"/>
        <w:ind w:firstLine="709"/>
        <w:jc w:val="both"/>
        <w:rPr>
          <w:sz w:val="24"/>
          <w:szCs w:val="24"/>
        </w:rPr>
      </w:pPr>
      <w:r w:rsidRPr="00743BC1">
        <w:rPr>
          <w:sz w:val="24"/>
          <w:szCs w:val="24"/>
        </w:rPr>
        <w:t>место нахождения;</w:t>
      </w:r>
    </w:p>
    <w:p w:rsidR="00DF041C" w:rsidRPr="00743BC1" w:rsidRDefault="00DF041C" w:rsidP="00C51612">
      <w:pPr>
        <w:spacing w:line="100" w:lineRule="atLeast"/>
        <w:ind w:firstLine="709"/>
        <w:jc w:val="both"/>
        <w:rPr>
          <w:sz w:val="24"/>
          <w:szCs w:val="24"/>
        </w:rPr>
      </w:pPr>
      <w:r w:rsidRPr="00743BC1">
        <w:rPr>
          <w:sz w:val="24"/>
          <w:szCs w:val="24"/>
        </w:rPr>
        <w:t>график работы.</w:t>
      </w:r>
    </w:p>
    <w:p w:rsidR="00DF041C" w:rsidRPr="00743BC1" w:rsidRDefault="00DF041C" w:rsidP="00C51612">
      <w:pPr>
        <w:spacing w:line="100" w:lineRule="atLeast"/>
        <w:ind w:firstLine="709"/>
        <w:jc w:val="both"/>
        <w:rPr>
          <w:sz w:val="24"/>
          <w:szCs w:val="24"/>
        </w:rPr>
      </w:pPr>
      <w:r w:rsidRPr="00743BC1">
        <w:rPr>
          <w:sz w:val="24"/>
          <w:szCs w:val="24"/>
        </w:rPr>
        <w:t>Места ожидания должны соответствовать комфортным условиям для заявителей и оптимальным условиям работы специалистов ОМСУ.</w:t>
      </w:r>
    </w:p>
    <w:p w:rsidR="00DF041C" w:rsidRPr="00743BC1" w:rsidRDefault="00DF041C" w:rsidP="00C51612">
      <w:pPr>
        <w:spacing w:line="100" w:lineRule="atLeast"/>
        <w:ind w:firstLine="709"/>
        <w:jc w:val="both"/>
        <w:rPr>
          <w:sz w:val="24"/>
          <w:szCs w:val="24"/>
        </w:rPr>
      </w:pPr>
      <w:r w:rsidRPr="00743BC1">
        <w:rPr>
          <w:sz w:val="24"/>
          <w:szCs w:val="24"/>
        </w:rPr>
        <w:t>Места ожидания в очереди на предоставление или получение документов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и составляет не менее 5 мест.</w:t>
      </w:r>
    </w:p>
    <w:p w:rsidR="00DF041C" w:rsidRPr="00743BC1" w:rsidRDefault="00DF041C" w:rsidP="00C51612">
      <w:pPr>
        <w:spacing w:line="100" w:lineRule="atLeast"/>
        <w:ind w:firstLine="709"/>
        <w:jc w:val="both"/>
        <w:rPr>
          <w:sz w:val="24"/>
          <w:szCs w:val="24"/>
        </w:rPr>
      </w:pPr>
      <w:r w:rsidRPr="00743BC1">
        <w:rPr>
          <w:sz w:val="24"/>
          <w:szCs w:val="24"/>
        </w:rPr>
        <w:t>Прием заявителей осуществляется в специально выделенных для этих целей помещениях, оборудованных информационными табличками (вывесками) с указанием:</w:t>
      </w:r>
    </w:p>
    <w:p w:rsidR="00DF041C" w:rsidRPr="00743BC1" w:rsidRDefault="00DF041C" w:rsidP="00C51612">
      <w:pPr>
        <w:spacing w:line="100" w:lineRule="atLeast"/>
        <w:ind w:firstLine="709"/>
        <w:jc w:val="both"/>
        <w:rPr>
          <w:sz w:val="24"/>
          <w:szCs w:val="24"/>
        </w:rPr>
      </w:pPr>
      <w:r w:rsidRPr="00743BC1">
        <w:rPr>
          <w:sz w:val="24"/>
          <w:szCs w:val="24"/>
        </w:rPr>
        <w:t>номера кабинета;</w:t>
      </w:r>
    </w:p>
    <w:p w:rsidR="00DF041C" w:rsidRPr="00743BC1" w:rsidRDefault="00DF041C" w:rsidP="00C51612">
      <w:pPr>
        <w:spacing w:line="100" w:lineRule="atLeast"/>
        <w:ind w:firstLine="709"/>
        <w:jc w:val="both"/>
        <w:rPr>
          <w:sz w:val="24"/>
          <w:szCs w:val="24"/>
        </w:rPr>
      </w:pPr>
      <w:r w:rsidRPr="00743BC1">
        <w:rPr>
          <w:sz w:val="24"/>
          <w:szCs w:val="24"/>
        </w:rPr>
        <w:t>фамилии, имени, отчества и должности специалиста, осуществляющего прием и выдачу документов;</w:t>
      </w:r>
    </w:p>
    <w:p w:rsidR="00DF041C" w:rsidRPr="00743BC1" w:rsidRDefault="00DF041C" w:rsidP="00C51612">
      <w:pPr>
        <w:spacing w:line="100" w:lineRule="atLeast"/>
        <w:ind w:firstLine="709"/>
        <w:jc w:val="both"/>
        <w:rPr>
          <w:sz w:val="24"/>
          <w:szCs w:val="24"/>
        </w:rPr>
      </w:pPr>
      <w:r w:rsidRPr="00743BC1">
        <w:rPr>
          <w:sz w:val="24"/>
          <w:szCs w:val="24"/>
        </w:rPr>
        <w:t>времени перерыва, технического перерыва.</w:t>
      </w:r>
    </w:p>
    <w:p w:rsidR="00DF041C" w:rsidRPr="00743BC1" w:rsidRDefault="00DF041C" w:rsidP="00C51612">
      <w:pPr>
        <w:spacing w:line="100" w:lineRule="atLeast"/>
        <w:ind w:firstLine="709"/>
        <w:jc w:val="both"/>
        <w:rPr>
          <w:sz w:val="24"/>
          <w:szCs w:val="24"/>
        </w:rPr>
      </w:pPr>
      <w:r w:rsidRPr="00743BC1">
        <w:rPr>
          <w:sz w:val="24"/>
          <w:szCs w:val="24"/>
        </w:rPr>
        <w:t>Каждое рабочее место специалистов ОМСУ оборудуется персональным компьютером с возможностью доступа к необходимым информационным ресурсам, печатающим и копирующим устройствами.</w:t>
      </w:r>
    </w:p>
    <w:p w:rsidR="00DF041C" w:rsidRPr="00743BC1" w:rsidRDefault="00DF041C" w:rsidP="00C51612">
      <w:pPr>
        <w:spacing w:line="100" w:lineRule="atLeast"/>
        <w:ind w:firstLine="709"/>
        <w:jc w:val="both"/>
        <w:rPr>
          <w:sz w:val="24"/>
          <w:szCs w:val="24"/>
        </w:rPr>
      </w:pPr>
      <w:r w:rsidRPr="00743BC1">
        <w:rPr>
          <w:sz w:val="24"/>
          <w:szCs w:val="24"/>
        </w:rPr>
        <w:t>2.16.2. Требования к размещению и оформлению визуальной, текстовой информации в ОМСУ:</w:t>
      </w:r>
    </w:p>
    <w:p w:rsidR="00DF041C" w:rsidRPr="00743BC1" w:rsidRDefault="00DF041C" w:rsidP="00C51612">
      <w:pPr>
        <w:spacing w:line="100" w:lineRule="atLeast"/>
        <w:ind w:firstLine="709"/>
        <w:jc w:val="both"/>
        <w:rPr>
          <w:sz w:val="24"/>
          <w:szCs w:val="24"/>
        </w:rPr>
      </w:pPr>
      <w:r w:rsidRPr="00743BC1">
        <w:rPr>
          <w:sz w:val="24"/>
          <w:szCs w:val="24"/>
        </w:rPr>
        <w:t>На информационных стендах в местах ожидания и официальном сайте ОМСУ в информационно-коммуникационной сети «Интернет» размещается следующая информация:</w:t>
      </w:r>
    </w:p>
    <w:p w:rsidR="00DF041C" w:rsidRPr="00743BC1" w:rsidRDefault="00DF041C" w:rsidP="00C51612">
      <w:pPr>
        <w:spacing w:line="100" w:lineRule="atLeast"/>
        <w:ind w:firstLine="709"/>
        <w:jc w:val="both"/>
        <w:rPr>
          <w:sz w:val="24"/>
          <w:szCs w:val="24"/>
        </w:rPr>
      </w:pPr>
      <w:r w:rsidRPr="00743BC1">
        <w:rPr>
          <w:sz w:val="24"/>
          <w:szCs w:val="24"/>
        </w:rPr>
        <w:t>местонахождение, график приема заявителей по вопросам предоставления услуг, номера телефонов, адрес официального сайта и электронной почты ОМСУ;</w:t>
      </w:r>
    </w:p>
    <w:p w:rsidR="00DF041C" w:rsidRPr="00743BC1" w:rsidRDefault="00DF041C" w:rsidP="00C51612">
      <w:pPr>
        <w:spacing w:line="100" w:lineRule="atLeast"/>
        <w:ind w:firstLine="709"/>
        <w:jc w:val="both"/>
        <w:rPr>
          <w:sz w:val="24"/>
          <w:szCs w:val="24"/>
        </w:rPr>
      </w:pPr>
      <w:r w:rsidRPr="00743BC1">
        <w:rPr>
          <w:sz w:val="24"/>
          <w:szCs w:val="24"/>
        </w:rPr>
        <w:t>информация о размещении работников ОМСУ;</w:t>
      </w:r>
    </w:p>
    <w:p w:rsidR="00DF041C" w:rsidRPr="00743BC1" w:rsidRDefault="00DF041C" w:rsidP="00C51612">
      <w:pPr>
        <w:spacing w:line="100" w:lineRule="atLeast"/>
        <w:ind w:firstLine="709"/>
        <w:jc w:val="both"/>
        <w:rPr>
          <w:sz w:val="24"/>
          <w:szCs w:val="24"/>
        </w:rPr>
      </w:pPr>
      <w:r w:rsidRPr="00743BC1">
        <w:rPr>
          <w:sz w:val="24"/>
          <w:szCs w:val="24"/>
        </w:rPr>
        <w:t>перечень услуг, предоставляемых Органом, предоставляющим услугу;</w:t>
      </w:r>
    </w:p>
    <w:p w:rsidR="00DF041C" w:rsidRPr="00743BC1" w:rsidRDefault="00DF041C" w:rsidP="00C51612">
      <w:pPr>
        <w:spacing w:line="100" w:lineRule="atLeast"/>
        <w:ind w:firstLine="709"/>
        <w:jc w:val="both"/>
        <w:rPr>
          <w:sz w:val="24"/>
          <w:szCs w:val="24"/>
        </w:rPr>
      </w:pPr>
      <w:r w:rsidRPr="00743BC1">
        <w:rPr>
          <w:sz w:val="24"/>
          <w:szCs w:val="24"/>
        </w:rPr>
        <w:t>перечень документов, необходимых для предоставления муниципальной услуги, и требования, предъявляемые к документам;</w:t>
      </w:r>
    </w:p>
    <w:p w:rsidR="00DF041C" w:rsidRPr="00743BC1" w:rsidRDefault="00DF041C" w:rsidP="00C51612">
      <w:pPr>
        <w:spacing w:line="100" w:lineRule="atLeast"/>
        <w:ind w:firstLine="709"/>
        <w:jc w:val="both"/>
        <w:rPr>
          <w:sz w:val="24"/>
          <w:szCs w:val="24"/>
        </w:rPr>
      </w:pPr>
      <w:r w:rsidRPr="00743BC1">
        <w:rPr>
          <w:sz w:val="24"/>
          <w:szCs w:val="24"/>
        </w:rPr>
        <w:t>сроки предоставления муниципальной услуги.</w:t>
      </w:r>
    </w:p>
    <w:p w:rsidR="00DF041C" w:rsidRPr="00743BC1" w:rsidRDefault="00DF041C" w:rsidP="00C51612">
      <w:pPr>
        <w:spacing w:line="100" w:lineRule="atLeast"/>
        <w:ind w:firstLine="709"/>
        <w:jc w:val="both"/>
        <w:rPr>
          <w:sz w:val="24"/>
          <w:szCs w:val="24"/>
        </w:rPr>
      </w:pPr>
      <w:r w:rsidRPr="00743BC1">
        <w:rPr>
          <w:sz w:val="24"/>
          <w:szCs w:val="24"/>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ОМСУ в информационно-коммуникационной сети «Интернет».</w:t>
      </w:r>
    </w:p>
    <w:p w:rsidR="00DF041C" w:rsidRPr="00743BC1" w:rsidRDefault="00DF041C" w:rsidP="00C51612">
      <w:pPr>
        <w:spacing w:line="100" w:lineRule="atLeast"/>
        <w:ind w:firstLine="709"/>
        <w:jc w:val="both"/>
        <w:rPr>
          <w:sz w:val="24"/>
          <w:szCs w:val="24"/>
        </w:rPr>
      </w:pPr>
      <w:r w:rsidRPr="00743BC1">
        <w:rPr>
          <w:sz w:val="24"/>
          <w:szCs w:val="24"/>
        </w:rPr>
        <w:t>2.16.3. Требования к помещениям, местам ожидания и приема заявителей в МФЦ.</w:t>
      </w:r>
    </w:p>
    <w:p w:rsidR="00DF041C" w:rsidRPr="00743BC1" w:rsidRDefault="00DF041C" w:rsidP="00C51612">
      <w:pPr>
        <w:spacing w:line="100" w:lineRule="atLeast"/>
        <w:ind w:firstLine="709"/>
        <w:jc w:val="both"/>
        <w:rPr>
          <w:sz w:val="24"/>
          <w:szCs w:val="24"/>
        </w:rPr>
      </w:pPr>
      <w:r w:rsidRPr="00743BC1">
        <w:rPr>
          <w:sz w:val="24"/>
          <w:szCs w:val="24"/>
        </w:rPr>
        <w:t>Здание, в котором располагается МФЦ, оборудуется отдельным входом для свободного доступа заявителей в помещения, в том числе заявителей с ограниченными возможностями передвижения.</w:t>
      </w:r>
    </w:p>
    <w:p w:rsidR="00DF041C" w:rsidRPr="00743BC1" w:rsidRDefault="00DF041C" w:rsidP="00C51612">
      <w:pPr>
        <w:spacing w:line="100" w:lineRule="atLeast"/>
        <w:ind w:firstLine="709"/>
        <w:jc w:val="both"/>
        <w:rPr>
          <w:sz w:val="24"/>
          <w:szCs w:val="24"/>
        </w:rPr>
      </w:pPr>
      <w:r w:rsidRPr="00743BC1">
        <w:rPr>
          <w:sz w:val="24"/>
          <w:szCs w:val="24"/>
        </w:rPr>
        <w:t xml:space="preserve">Вход в здание оборудуется информационной табличкой, которая располагается на панели рядом с входом, и содержит следующую информацию о МФЦ: </w:t>
      </w:r>
    </w:p>
    <w:p w:rsidR="00DF041C" w:rsidRPr="00743BC1" w:rsidRDefault="00DF041C" w:rsidP="00C51612">
      <w:pPr>
        <w:spacing w:line="100" w:lineRule="atLeast"/>
        <w:ind w:firstLine="709"/>
        <w:jc w:val="both"/>
        <w:rPr>
          <w:sz w:val="24"/>
          <w:szCs w:val="24"/>
        </w:rPr>
      </w:pPr>
      <w:r w:rsidRPr="00743BC1">
        <w:rPr>
          <w:sz w:val="24"/>
          <w:szCs w:val="24"/>
        </w:rPr>
        <w:t>наименование;</w:t>
      </w:r>
    </w:p>
    <w:p w:rsidR="00DF041C" w:rsidRPr="00743BC1" w:rsidRDefault="00DF041C" w:rsidP="00C51612">
      <w:pPr>
        <w:spacing w:line="100" w:lineRule="atLeast"/>
        <w:ind w:firstLine="709"/>
        <w:jc w:val="both"/>
        <w:rPr>
          <w:sz w:val="24"/>
          <w:szCs w:val="24"/>
        </w:rPr>
      </w:pPr>
      <w:r w:rsidRPr="00743BC1">
        <w:rPr>
          <w:sz w:val="24"/>
          <w:szCs w:val="24"/>
        </w:rPr>
        <w:t>место нахождения;</w:t>
      </w:r>
    </w:p>
    <w:p w:rsidR="00DF041C" w:rsidRPr="00743BC1" w:rsidRDefault="00DF041C" w:rsidP="00C51612">
      <w:pPr>
        <w:spacing w:line="100" w:lineRule="atLeast"/>
        <w:ind w:firstLine="709"/>
        <w:jc w:val="both"/>
        <w:rPr>
          <w:sz w:val="24"/>
          <w:szCs w:val="24"/>
        </w:rPr>
      </w:pPr>
      <w:r w:rsidRPr="00743BC1">
        <w:rPr>
          <w:sz w:val="24"/>
          <w:szCs w:val="24"/>
        </w:rPr>
        <w:t>режим работы;</w:t>
      </w:r>
    </w:p>
    <w:p w:rsidR="00DF041C" w:rsidRPr="00743BC1" w:rsidRDefault="00DF041C" w:rsidP="00C51612">
      <w:pPr>
        <w:spacing w:line="100" w:lineRule="atLeast"/>
        <w:ind w:firstLine="709"/>
        <w:jc w:val="both"/>
        <w:rPr>
          <w:sz w:val="24"/>
          <w:szCs w:val="24"/>
        </w:rPr>
      </w:pPr>
      <w:r w:rsidRPr="00743BC1">
        <w:rPr>
          <w:sz w:val="24"/>
          <w:szCs w:val="24"/>
        </w:rPr>
        <w:t>номер телефона информационной поддержки МФЦ;</w:t>
      </w:r>
    </w:p>
    <w:p w:rsidR="00DF041C" w:rsidRPr="00743BC1" w:rsidRDefault="00DF041C" w:rsidP="00C51612">
      <w:pPr>
        <w:spacing w:line="100" w:lineRule="atLeast"/>
        <w:ind w:firstLine="709"/>
        <w:jc w:val="both"/>
        <w:rPr>
          <w:sz w:val="24"/>
          <w:szCs w:val="24"/>
        </w:rPr>
      </w:pPr>
      <w:r w:rsidRPr="00743BC1">
        <w:rPr>
          <w:sz w:val="24"/>
          <w:szCs w:val="24"/>
        </w:rPr>
        <w:t>адрес электронной почты.</w:t>
      </w:r>
    </w:p>
    <w:p w:rsidR="00DF041C" w:rsidRPr="00743BC1" w:rsidRDefault="00DF041C" w:rsidP="00C51612">
      <w:pPr>
        <w:spacing w:line="100" w:lineRule="atLeast"/>
        <w:ind w:firstLine="709"/>
        <w:jc w:val="both"/>
        <w:rPr>
          <w:sz w:val="24"/>
          <w:szCs w:val="24"/>
        </w:rPr>
      </w:pPr>
      <w:r w:rsidRPr="00743BC1">
        <w:rPr>
          <w:sz w:val="24"/>
          <w:szCs w:val="24"/>
        </w:rPr>
        <w:t>Выход из здания МФЦ оборудуется соответствующим указателем.</w:t>
      </w:r>
    </w:p>
    <w:p w:rsidR="00DF041C" w:rsidRPr="00743BC1" w:rsidRDefault="00DF041C" w:rsidP="00C51612">
      <w:pPr>
        <w:spacing w:line="100" w:lineRule="atLeast"/>
        <w:ind w:firstLine="709"/>
        <w:jc w:val="both"/>
        <w:rPr>
          <w:sz w:val="24"/>
          <w:szCs w:val="24"/>
        </w:rPr>
      </w:pPr>
      <w:r w:rsidRPr="00743BC1">
        <w:rPr>
          <w:sz w:val="24"/>
          <w:szCs w:val="24"/>
        </w:rPr>
        <w:t xml:space="preserve">2.16.4. Требования к размещению и оформлению визуальной, текстовой и </w:t>
      </w:r>
      <w:proofErr w:type="spellStart"/>
      <w:r w:rsidRPr="00743BC1">
        <w:rPr>
          <w:sz w:val="24"/>
          <w:szCs w:val="24"/>
        </w:rPr>
        <w:t>мультимедийной</w:t>
      </w:r>
      <w:proofErr w:type="spellEnd"/>
      <w:r w:rsidRPr="00743BC1">
        <w:rPr>
          <w:sz w:val="24"/>
          <w:szCs w:val="24"/>
        </w:rPr>
        <w:t xml:space="preserve"> информации о порядке предоставления муниципальной услуги в </w:t>
      </w:r>
      <w:r w:rsidRPr="00743BC1">
        <w:rPr>
          <w:sz w:val="24"/>
          <w:szCs w:val="24"/>
        </w:rPr>
        <w:lastRenderedPageBreak/>
        <w:t>МФЦ.</w:t>
      </w:r>
    </w:p>
    <w:p w:rsidR="00DF041C" w:rsidRPr="00743BC1" w:rsidRDefault="00DF041C" w:rsidP="00C51612">
      <w:pPr>
        <w:spacing w:line="100" w:lineRule="atLeast"/>
        <w:ind w:firstLine="709"/>
        <w:jc w:val="both"/>
        <w:rPr>
          <w:sz w:val="24"/>
          <w:szCs w:val="24"/>
        </w:rPr>
      </w:pPr>
      <w:r w:rsidRPr="00743BC1">
        <w:rPr>
          <w:sz w:val="24"/>
          <w:szCs w:val="24"/>
        </w:rPr>
        <w:t>1. Информационные стенды, содержащие следующую информацию:</w:t>
      </w:r>
    </w:p>
    <w:p w:rsidR="00DF041C" w:rsidRPr="00743BC1" w:rsidRDefault="00DF041C" w:rsidP="00C51612">
      <w:pPr>
        <w:spacing w:line="100" w:lineRule="atLeast"/>
        <w:ind w:firstLine="709"/>
        <w:jc w:val="both"/>
        <w:rPr>
          <w:sz w:val="24"/>
          <w:szCs w:val="24"/>
        </w:rPr>
      </w:pPr>
      <w:r w:rsidRPr="00743BC1">
        <w:rPr>
          <w:sz w:val="24"/>
          <w:szCs w:val="24"/>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МФЦ; </w:t>
      </w:r>
    </w:p>
    <w:p w:rsidR="00DF041C" w:rsidRPr="00743BC1" w:rsidRDefault="00DF041C" w:rsidP="00C51612">
      <w:pPr>
        <w:spacing w:line="100" w:lineRule="atLeast"/>
        <w:ind w:firstLine="709"/>
        <w:jc w:val="both"/>
        <w:rPr>
          <w:sz w:val="24"/>
          <w:szCs w:val="24"/>
        </w:rPr>
      </w:pPr>
      <w:r w:rsidRPr="00743BC1">
        <w:rPr>
          <w:sz w:val="24"/>
          <w:szCs w:val="24"/>
        </w:rPr>
        <w:t>перечень услуг, оказываемых на базе МФЦ.</w:t>
      </w:r>
    </w:p>
    <w:p w:rsidR="00DF041C" w:rsidRPr="00743BC1" w:rsidRDefault="00DF041C" w:rsidP="00C51612">
      <w:pPr>
        <w:spacing w:line="100" w:lineRule="atLeast"/>
        <w:ind w:firstLine="709"/>
        <w:jc w:val="both"/>
        <w:rPr>
          <w:sz w:val="24"/>
          <w:szCs w:val="24"/>
        </w:rPr>
      </w:pPr>
      <w:r w:rsidRPr="00743BC1">
        <w:rPr>
          <w:sz w:val="24"/>
          <w:szCs w:val="24"/>
        </w:rPr>
        <w:t>2. Информационный киоск, обеспечивающий доступ к следующей информации:</w:t>
      </w:r>
    </w:p>
    <w:p w:rsidR="00DF041C" w:rsidRPr="00743BC1" w:rsidRDefault="00DF041C" w:rsidP="00C51612">
      <w:pPr>
        <w:spacing w:line="100" w:lineRule="atLeast"/>
        <w:ind w:firstLine="709"/>
        <w:jc w:val="both"/>
        <w:rPr>
          <w:sz w:val="24"/>
          <w:szCs w:val="24"/>
        </w:rPr>
      </w:pPr>
      <w:r w:rsidRPr="00743BC1">
        <w:rPr>
          <w:sz w:val="24"/>
          <w:szCs w:val="24"/>
        </w:rPr>
        <w:t>полная версия текстов Административных регламентов;</w:t>
      </w:r>
    </w:p>
    <w:p w:rsidR="00DF041C" w:rsidRPr="00743BC1" w:rsidRDefault="00DF041C" w:rsidP="00C51612">
      <w:pPr>
        <w:spacing w:line="100" w:lineRule="atLeast"/>
        <w:ind w:firstLine="709"/>
        <w:jc w:val="both"/>
        <w:rPr>
          <w:sz w:val="24"/>
          <w:szCs w:val="24"/>
        </w:rPr>
      </w:pPr>
      <w:r w:rsidRPr="00743BC1">
        <w:rPr>
          <w:sz w:val="24"/>
          <w:szCs w:val="24"/>
        </w:rPr>
        <w:t>перечень документов, необходимых для получения услуг;</w:t>
      </w:r>
    </w:p>
    <w:p w:rsidR="00DF041C" w:rsidRPr="00743BC1" w:rsidRDefault="00DF041C" w:rsidP="00C51612">
      <w:pPr>
        <w:spacing w:line="100" w:lineRule="atLeast"/>
        <w:ind w:firstLine="709"/>
        <w:jc w:val="both"/>
        <w:rPr>
          <w:sz w:val="24"/>
          <w:szCs w:val="24"/>
        </w:rPr>
      </w:pPr>
      <w:r w:rsidRPr="00743BC1">
        <w:rPr>
          <w:sz w:val="24"/>
          <w:szCs w:val="24"/>
        </w:rPr>
        <w:t>извлечения из законодательных и нормативных правовых актов, содержащих нормы, регулирующие деятельность МФЦ.</w:t>
      </w:r>
    </w:p>
    <w:p w:rsidR="00DF041C" w:rsidRPr="00743BC1" w:rsidRDefault="00DF041C" w:rsidP="00E247B9">
      <w:pPr>
        <w:autoSpaceDN w:val="0"/>
        <w:adjustRightInd w:val="0"/>
        <w:ind w:firstLine="567"/>
        <w:jc w:val="both"/>
        <w:rPr>
          <w:sz w:val="24"/>
          <w:szCs w:val="24"/>
        </w:rPr>
      </w:pPr>
    </w:p>
    <w:p w:rsidR="00DF041C" w:rsidRPr="00743BC1" w:rsidRDefault="00DF041C" w:rsidP="007A27BB">
      <w:pPr>
        <w:jc w:val="center"/>
        <w:rPr>
          <w:b/>
          <w:color w:val="000000"/>
          <w:sz w:val="28"/>
          <w:szCs w:val="28"/>
        </w:rPr>
      </w:pPr>
      <w:r w:rsidRPr="00743BC1">
        <w:rPr>
          <w:b/>
          <w:color w:val="000000"/>
          <w:sz w:val="28"/>
          <w:szCs w:val="28"/>
        </w:rPr>
        <w:t>2.17. Показатели доступности и качества муниципальной услуги</w:t>
      </w:r>
    </w:p>
    <w:p w:rsidR="00DF041C" w:rsidRPr="00743BC1" w:rsidRDefault="00DF041C" w:rsidP="007A27BB">
      <w:pPr>
        <w:jc w:val="both"/>
        <w:rPr>
          <w:b/>
          <w:color w:val="000000"/>
          <w:sz w:val="24"/>
          <w:szCs w:val="24"/>
        </w:rPr>
      </w:pPr>
    </w:p>
    <w:p w:rsidR="00DF041C" w:rsidRPr="00743BC1" w:rsidRDefault="00DF041C" w:rsidP="00536F08">
      <w:pPr>
        <w:ind w:firstLine="708"/>
        <w:jc w:val="both"/>
        <w:rPr>
          <w:color w:val="000000"/>
          <w:sz w:val="24"/>
          <w:szCs w:val="24"/>
        </w:rPr>
      </w:pPr>
      <w:r w:rsidRPr="00743BC1">
        <w:rPr>
          <w:color w:val="000000"/>
          <w:sz w:val="24"/>
          <w:szCs w:val="24"/>
        </w:rPr>
        <w:t>2.17.1. Показателями доступности и качества муниципальной услуги являются:</w:t>
      </w:r>
    </w:p>
    <w:p w:rsidR="00DF041C" w:rsidRPr="00743BC1" w:rsidRDefault="00DF041C" w:rsidP="007A27BB">
      <w:pPr>
        <w:jc w:val="both"/>
        <w:rPr>
          <w:color w:val="000000"/>
          <w:sz w:val="24"/>
          <w:szCs w:val="24"/>
        </w:rPr>
      </w:pPr>
      <w:r w:rsidRPr="00743BC1">
        <w:rPr>
          <w:color w:val="000000"/>
          <w:sz w:val="24"/>
          <w:szCs w:val="24"/>
        </w:rPr>
        <w:t>-информированность заявителей о месте нахождения и графике работы Администрации, порядке предоставления муниципальной услуги: на официальных сайтах в сети «Интернет», в средствах массовой информации, на информационных стендах в местах ожидания предоставления муниципальной услуги в Администрации;</w:t>
      </w:r>
    </w:p>
    <w:p w:rsidR="00DF041C" w:rsidRPr="00743BC1" w:rsidRDefault="00DF041C" w:rsidP="007A27BB">
      <w:pPr>
        <w:jc w:val="both"/>
        <w:rPr>
          <w:color w:val="000000"/>
          <w:sz w:val="24"/>
          <w:szCs w:val="24"/>
        </w:rPr>
      </w:pPr>
      <w:r w:rsidRPr="00743BC1">
        <w:rPr>
          <w:color w:val="000000"/>
          <w:sz w:val="24"/>
          <w:szCs w:val="24"/>
        </w:rPr>
        <w:t>-своевременность приема заявлений о предоставлении муниципальной услуги в Администрации;</w:t>
      </w:r>
    </w:p>
    <w:p w:rsidR="00DF041C" w:rsidRPr="00743BC1" w:rsidRDefault="00DF041C" w:rsidP="007A27BB">
      <w:pPr>
        <w:jc w:val="both"/>
        <w:rPr>
          <w:color w:val="000000"/>
          <w:sz w:val="24"/>
          <w:szCs w:val="24"/>
        </w:rPr>
      </w:pPr>
      <w:r w:rsidRPr="00743BC1">
        <w:rPr>
          <w:color w:val="000000"/>
          <w:sz w:val="24"/>
          <w:szCs w:val="24"/>
        </w:rPr>
        <w:t>-своевременность рассмотрения документов, представленных заявителем;</w:t>
      </w:r>
    </w:p>
    <w:p w:rsidR="00DF041C" w:rsidRPr="00743BC1" w:rsidRDefault="00DF041C" w:rsidP="007A27BB">
      <w:pPr>
        <w:jc w:val="both"/>
        <w:rPr>
          <w:color w:val="000000"/>
          <w:sz w:val="24"/>
          <w:szCs w:val="24"/>
        </w:rPr>
      </w:pPr>
      <w:r w:rsidRPr="00743BC1">
        <w:rPr>
          <w:color w:val="000000"/>
          <w:sz w:val="24"/>
          <w:szCs w:val="24"/>
        </w:rPr>
        <w:t>-своевременность принятия должностными лицами Администрации решения о предоставлении муниципальной услуги или об отказе в предоставлении муниципальной услуги;</w:t>
      </w:r>
    </w:p>
    <w:p w:rsidR="00DF041C" w:rsidRPr="00743BC1" w:rsidRDefault="00DF041C" w:rsidP="007A27BB">
      <w:pPr>
        <w:jc w:val="both"/>
        <w:rPr>
          <w:color w:val="000000"/>
          <w:sz w:val="24"/>
          <w:szCs w:val="24"/>
        </w:rPr>
      </w:pPr>
      <w:r w:rsidRPr="00743BC1">
        <w:rPr>
          <w:color w:val="000000"/>
          <w:sz w:val="24"/>
          <w:szCs w:val="24"/>
        </w:rPr>
        <w:t>-возможность подачи и рассмотрения обращений по вопросу предоставления муниципальной услуги в электронной форме;</w:t>
      </w:r>
    </w:p>
    <w:p w:rsidR="00DF041C" w:rsidRPr="00743BC1" w:rsidRDefault="00DF041C" w:rsidP="007A27BB">
      <w:pPr>
        <w:jc w:val="both"/>
        <w:rPr>
          <w:color w:val="000000"/>
          <w:sz w:val="24"/>
          <w:szCs w:val="24"/>
        </w:rPr>
      </w:pPr>
      <w:bookmarkStart w:id="0" w:name="sub_3192"/>
      <w:r w:rsidRPr="00743BC1">
        <w:rPr>
          <w:color w:val="000000"/>
          <w:sz w:val="24"/>
          <w:szCs w:val="24"/>
        </w:rPr>
        <w:t>-отсутствие обоснованных жалоб на нарушение положений настоящего  регламента.</w:t>
      </w:r>
      <w:bookmarkEnd w:id="0"/>
    </w:p>
    <w:p w:rsidR="00DF041C" w:rsidRPr="00743BC1" w:rsidRDefault="00DF041C" w:rsidP="00536F08">
      <w:pPr>
        <w:ind w:firstLine="708"/>
        <w:jc w:val="both"/>
        <w:rPr>
          <w:color w:val="000000"/>
          <w:sz w:val="24"/>
          <w:szCs w:val="24"/>
        </w:rPr>
      </w:pPr>
      <w:r w:rsidRPr="00743BC1">
        <w:rPr>
          <w:color w:val="000000"/>
          <w:sz w:val="24"/>
          <w:szCs w:val="24"/>
        </w:rPr>
        <w:t xml:space="preserve">2.17.2. Взаимодействие заявителя </w:t>
      </w:r>
      <w:r w:rsidRPr="00743BC1">
        <w:rPr>
          <w:b/>
          <w:color w:val="000000"/>
          <w:sz w:val="24"/>
          <w:szCs w:val="24"/>
        </w:rPr>
        <w:t xml:space="preserve"> </w:t>
      </w:r>
      <w:r w:rsidRPr="00743BC1">
        <w:rPr>
          <w:color w:val="000000"/>
          <w:sz w:val="24"/>
          <w:szCs w:val="24"/>
        </w:rPr>
        <w:t>с должностными лицами Администрации при предоставлении муниципальной услуги:</w:t>
      </w:r>
    </w:p>
    <w:p w:rsidR="00DF041C" w:rsidRPr="00743BC1" w:rsidRDefault="00DF041C" w:rsidP="007A27BB">
      <w:pPr>
        <w:jc w:val="both"/>
        <w:rPr>
          <w:color w:val="000000"/>
          <w:sz w:val="24"/>
          <w:szCs w:val="24"/>
        </w:rPr>
      </w:pPr>
      <w:r w:rsidRPr="00743BC1">
        <w:rPr>
          <w:sz w:val="24"/>
          <w:szCs w:val="24"/>
        </w:rPr>
        <w:t>-при</w:t>
      </w:r>
      <w:r w:rsidRPr="00743BC1">
        <w:rPr>
          <w:color w:val="000000"/>
          <w:sz w:val="24"/>
          <w:szCs w:val="24"/>
        </w:rPr>
        <w:t xml:space="preserve"> подач</w:t>
      </w:r>
      <w:r w:rsidRPr="00743BC1">
        <w:rPr>
          <w:sz w:val="24"/>
          <w:szCs w:val="24"/>
        </w:rPr>
        <w:t>е</w:t>
      </w:r>
      <w:r w:rsidRPr="00743BC1">
        <w:rPr>
          <w:color w:val="000000"/>
          <w:sz w:val="24"/>
          <w:szCs w:val="24"/>
        </w:rPr>
        <w:t xml:space="preserve"> документов, необходимых для предоставления муниципальной услуги;</w:t>
      </w:r>
    </w:p>
    <w:p w:rsidR="00DF041C" w:rsidRPr="00743BC1" w:rsidRDefault="00DF041C" w:rsidP="007A27BB">
      <w:pPr>
        <w:jc w:val="both"/>
        <w:rPr>
          <w:color w:val="000000"/>
          <w:sz w:val="24"/>
          <w:szCs w:val="24"/>
        </w:rPr>
      </w:pPr>
      <w:r w:rsidRPr="00743BC1">
        <w:rPr>
          <w:sz w:val="24"/>
          <w:szCs w:val="24"/>
        </w:rPr>
        <w:t>-при</w:t>
      </w:r>
      <w:r w:rsidRPr="00743BC1">
        <w:rPr>
          <w:color w:val="000000"/>
          <w:sz w:val="24"/>
          <w:szCs w:val="24"/>
        </w:rPr>
        <w:t xml:space="preserve"> получении результатов предоставления муниципальной услуги.</w:t>
      </w:r>
    </w:p>
    <w:p w:rsidR="00DF041C" w:rsidRPr="00743BC1" w:rsidRDefault="00DF041C" w:rsidP="00536F08">
      <w:pPr>
        <w:ind w:firstLine="708"/>
        <w:jc w:val="both"/>
        <w:rPr>
          <w:color w:val="000000"/>
          <w:sz w:val="24"/>
          <w:szCs w:val="24"/>
        </w:rPr>
      </w:pPr>
      <w:r w:rsidRPr="00743BC1">
        <w:rPr>
          <w:color w:val="000000"/>
          <w:sz w:val="24"/>
          <w:szCs w:val="24"/>
        </w:rPr>
        <w:t>Продолжительность взаимодействия заявителя с должностными лицами при предоставлении муниципальной услуги при подаче документов и  при получении результатов предоставления муниципальной услуги составляет не более 15 минут.</w:t>
      </w:r>
    </w:p>
    <w:p w:rsidR="00DF041C" w:rsidRPr="00743BC1" w:rsidRDefault="00DF041C" w:rsidP="00536F08">
      <w:pPr>
        <w:ind w:firstLine="708"/>
        <w:jc w:val="both"/>
        <w:rPr>
          <w:color w:val="000000"/>
          <w:sz w:val="24"/>
          <w:szCs w:val="24"/>
        </w:rPr>
      </w:pPr>
      <w:r w:rsidRPr="00743BC1">
        <w:rPr>
          <w:color w:val="000000"/>
          <w:sz w:val="24"/>
          <w:szCs w:val="24"/>
        </w:rPr>
        <w:t>2.17.3. Возможность получения услуги в МФЦ.</w:t>
      </w:r>
    </w:p>
    <w:p w:rsidR="00DF041C" w:rsidRPr="00743BC1" w:rsidRDefault="00DF041C" w:rsidP="00536F08">
      <w:pPr>
        <w:ind w:left="708" w:firstLine="708"/>
        <w:jc w:val="both"/>
        <w:rPr>
          <w:color w:val="000000"/>
          <w:sz w:val="24"/>
          <w:szCs w:val="24"/>
        </w:rPr>
      </w:pPr>
      <w:r w:rsidRPr="00743BC1">
        <w:rPr>
          <w:color w:val="000000"/>
          <w:sz w:val="24"/>
          <w:szCs w:val="24"/>
        </w:rPr>
        <w:t>Предоставление муниципальной услуги также осуществляется через Щигровский филиал областного бюджетного учреждения Курской области «Многофункциональный центр по предоставлению государственных и муниципальных услуг».</w:t>
      </w:r>
    </w:p>
    <w:p w:rsidR="00DF041C" w:rsidRPr="00743BC1" w:rsidRDefault="00DF041C" w:rsidP="00536F08">
      <w:pPr>
        <w:ind w:firstLine="708"/>
        <w:jc w:val="both"/>
        <w:rPr>
          <w:b/>
          <w:color w:val="000000"/>
          <w:sz w:val="24"/>
          <w:szCs w:val="24"/>
        </w:rPr>
      </w:pPr>
      <w:r w:rsidRPr="00743BC1">
        <w:rPr>
          <w:color w:val="000000"/>
          <w:sz w:val="24"/>
          <w:szCs w:val="24"/>
        </w:rPr>
        <w:t>2.17.4. Возможность получения информации о ходе предоставления услуги, в том числе с использованием информационно-телекоммуникационных технологий.</w:t>
      </w:r>
    </w:p>
    <w:p w:rsidR="00DF041C" w:rsidRPr="00743BC1" w:rsidRDefault="00DF041C" w:rsidP="007A27BB">
      <w:pPr>
        <w:jc w:val="both"/>
        <w:rPr>
          <w:sz w:val="24"/>
          <w:szCs w:val="24"/>
          <w:shd w:val="clear" w:color="auto" w:fill="FFFFFF"/>
        </w:rPr>
      </w:pPr>
      <w:r w:rsidRPr="00743BC1">
        <w:rPr>
          <w:color w:val="000000"/>
          <w:sz w:val="24"/>
          <w:szCs w:val="24"/>
          <w:shd w:val="clear" w:color="auto" w:fill="FFFFFF"/>
        </w:rPr>
        <w:t xml:space="preserve">           Заявитель может получить информацию о ходе предоставления </w:t>
      </w:r>
      <w:r w:rsidRPr="00743BC1">
        <w:rPr>
          <w:color w:val="000000"/>
          <w:sz w:val="24"/>
          <w:szCs w:val="24"/>
        </w:rPr>
        <w:t>муниципальной</w:t>
      </w:r>
      <w:r w:rsidRPr="00743BC1">
        <w:rPr>
          <w:color w:val="000000"/>
          <w:sz w:val="24"/>
          <w:szCs w:val="24"/>
          <w:shd w:val="clear" w:color="auto" w:fill="FFFFFF"/>
        </w:rPr>
        <w:t xml:space="preserve"> услуги лично, по телефону или на официальном сайте федеральной государственной информационной системы «Единый портал государственных и муниципальных услуг (функций)», </w:t>
      </w:r>
      <w:r w:rsidRPr="00743BC1">
        <w:rPr>
          <w:sz w:val="24"/>
          <w:szCs w:val="24"/>
          <w:shd w:val="clear" w:color="auto" w:fill="FFFFFF"/>
        </w:rPr>
        <w:t>если услуга предоставляется в электронной форме.</w:t>
      </w:r>
    </w:p>
    <w:p w:rsidR="00DF041C" w:rsidRPr="00743BC1" w:rsidRDefault="00DF041C" w:rsidP="007A27BB">
      <w:pPr>
        <w:jc w:val="both"/>
        <w:rPr>
          <w:b/>
          <w:color w:val="000000"/>
          <w:sz w:val="24"/>
          <w:szCs w:val="24"/>
        </w:rPr>
      </w:pPr>
    </w:p>
    <w:p w:rsidR="00DF041C" w:rsidRPr="00743BC1" w:rsidRDefault="00DF041C" w:rsidP="007A27BB">
      <w:pPr>
        <w:jc w:val="center"/>
        <w:rPr>
          <w:b/>
          <w:color w:val="000000"/>
          <w:sz w:val="28"/>
          <w:szCs w:val="28"/>
        </w:rPr>
      </w:pPr>
      <w:r w:rsidRPr="00743BC1">
        <w:rPr>
          <w:b/>
          <w:color w:val="000000"/>
          <w:sz w:val="28"/>
          <w:szCs w:val="28"/>
        </w:rPr>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услуги особенности предоставления муниципальных услуг</w:t>
      </w:r>
    </w:p>
    <w:p w:rsidR="00DF041C" w:rsidRPr="00743BC1" w:rsidRDefault="00DF041C" w:rsidP="007A27BB">
      <w:pPr>
        <w:jc w:val="center"/>
        <w:rPr>
          <w:b/>
          <w:color w:val="000000"/>
          <w:sz w:val="28"/>
          <w:szCs w:val="28"/>
        </w:rPr>
      </w:pPr>
      <w:r w:rsidRPr="00743BC1">
        <w:rPr>
          <w:b/>
          <w:color w:val="000000"/>
          <w:sz w:val="28"/>
          <w:szCs w:val="28"/>
        </w:rPr>
        <w:lastRenderedPageBreak/>
        <w:t>в электронной форме</w:t>
      </w:r>
    </w:p>
    <w:p w:rsidR="00DF041C" w:rsidRPr="00743BC1" w:rsidRDefault="00DF041C" w:rsidP="007A27BB">
      <w:pPr>
        <w:jc w:val="both"/>
        <w:rPr>
          <w:b/>
          <w:bCs/>
          <w:color w:val="000000"/>
          <w:sz w:val="24"/>
          <w:szCs w:val="24"/>
        </w:rPr>
      </w:pPr>
    </w:p>
    <w:p w:rsidR="00DF041C" w:rsidRPr="00743BC1" w:rsidRDefault="00DF041C" w:rsidP="00536F08">
      <w:pPr>
        <w:ind w:firstLine="708"/>
        <w:jc w:val="both"/>
        <w:rPr>
          <w:color w:val="000000"/>
          <w:sz w:val="24"/>
          <w:szCs w:val="24"/>
        </w:rPr>
      </w:pPr>
      <w:r w:rsidRPr="00743BC1">
        <w:rPr>
          <w:color w:val="000000"/>
          <w:sz w:val="24"/>
          <w:szCs w:val="24"/>
        </w:rPr>
        <w:t xml:space="preserve">2.18.1. Особенности предоставления муниципальной услуги в ОБУ «МФЦ». </w:t>
      </w:r>
    </w:p>
    <w:p w:rsidR="00DF041C" w:rsidRPr="00743BC1" w:rsidRDefault="00DF041C" w:rsidP="007A27BB">
      <w:pPr>
        <w:jc w:val="both"/>
        <w:rPr>
          <w:color w:val="000000"/>
          <w:sz w:val="24"/>
          <w:szCs w:val="24"/>
        </w:rPr>
      </w:pPr>
      <w:r w:rsidRPr="00743BC1">
        <w:rPr>
          <w:color w:val="000000"/>
          <w:sz w:val="24"/>
          <w:szCs w:val="24"/>
        </w:rPr>
        <w:t xml:space="preserve">    </w:t>
      </w:r>
      <w:r w:rsidRPr="00743BC1">
        <w:rPr>
          <w:color w:val="000000"/>
          <w:sz w:val="24"/>
          <w:szCs w:val="24"/>
        </w:rPr>
        <w:tab/>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DF041C" w:rsidRPr="00743BC1" w:rsidRDefault="00DF041C" w:rsidP="00536F08">
      <w:pPr>
        <w:ind w:firstLine="708"/>
        <w:jc w:val="both"/>
        <w:rPr>
          <w:color w:val="000000"/>
          <w:sz w:val="24"/>
          <w:szCs w:val="24"/>
        </w:rPr>
      </w:pPr>
      <w:r w:rsidRPr="00743BC1">
        <w:rPr>
          <w:color w:val="000000"/>
          <w:sz w:val="24"/>
          <w:szCs w:val="24"/>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DF041C" w:rsidRPr="00743BC1" w:rsidRDefault="00DF041C" w:rsidP="00536F08">
      <w:pPr>
        <w:ind w:firstLine="708"/>
        <w:jc w:val="both"/>
        <w:rPr>
          <w:color w:val="000000"/>
          <w:sz w:val="24"/>
          <w:szCs w:val="24"/>
        </w:rPr>
      </w:pPr>
      <w:r w:rsidRPr="00743BC1">
        <w:rPr>
          <w:color w:val="000000"/>
          <w:sz w:val="24"/>
          <w:szCs w:val="24"/>
        </w:rPr>
        <w:t xml:space="preserve">Взаимодействие многофункционального  центра с  Администрацией сельсовета осуществляется без участия заявителя в соответствии с нормативными правовыми актами и соглашением о взаимодействии. </w:t>
      </w:r>
    </w:p>
    <w:p w:rsidR="00DF041C" w:rsidRPr="00743BC1" w:rsidRDefault="00DF041C" w:rsidP="00536F08">
      <w:pPr>
        <w:ind w:firstLine="708"/>
        <w:jc w:val="both"/>
        <w:rPr>
          <w:color w:val="000000"/>
          <w:sz w:val="24"/>
          <w:szCs w:val="24"/>
        </w:rPr>
      </w:pPr>
      <w:r w:rsidRPr="00743BC1">
        <w:rPr>
          <w:color w:val="000000"/>
          <w:sz w:val="24"/>
          <w:szCs w:val="24"/>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DF041C" w:rsidRPr="00743BC1" w:rsidRDefault="00DF041C" w:rsidP="007A27BB">
      <w:pPr>
        <w:jc w:val="both"/>
        <w:rPr>
          <w:color w:val="000000"/>
          <w:sz w:val="24"/>
          <w:szCs w:val="24"/>
        </w:rPr>
      </w:pPr>
      <w:r w:rsidRPr="00743BC1">
        <w:rPr>
          <w:color w:val="000000"/>
          <w:sz w:val="24"/>
          <w:szCs w:val="24"/>
        </w:rPr>
        <w:t>2.18.2. Особенности предоставления муниципальной услуги в электронной форме</w:t>
      </w:r>
    </w:p>
    <w:p w:rsidR="00DF041C" w:rsidRPr="00743BC1" w:rsidRDefault="00DF041C" w:rsidP="007A27BB">
      <w:pPr>
        <w:jc w:val="both"/>
        <w:rPr>
          <w:sz w:val="24"/>
          <w:szCs w:val="24"/>
        </w:rPr>
      </w:pPr>
      <w:r w:rsidRPr="00743BC1">
        <w:rPr>
          <w:color w:val="000000"/>
          <w:sz w:val="24"/>
          <w:szCs w:val="24"/>
        </w:rPr>
        <w:t xml:space="preserve">    </w:t>
      </w:r>
      <w:r w:rsidRPr="00743BC1">
        <w:rPr>
          <w:color w:val="000000"/>
          <w:sz w:val="24"/>
          <w:szCs w:val="24"/>
        </w:rPr>
        <w:tab/>
        <w:t xml:space="preserve">В электронной форме муниципальная услуга предоставляется с использованием </w:t>
      </w:r>
      <w:r w:rsidRPr="00743BC1">
        <w:rPr>
          <w:sz w:val="24"/>
          <w:szCs w:val="24"/>
        </w:rPr>
        <w:t>федеральной государственной информационной системы «Единый портал государственных и муниципальных услуг (функций)» (далее – Единый портал).</w:t>
      </w:r>
    </w:p>
    <w:p w:rsidR="00DF041C" w:rsidRPr="00743BC1" w:rsidRDefault="00DF041C" w:rsidP="00536F08">
      <w:pPr>
        <w:ind w:firstLine="708"/>
        <w:jc w:val="both"/>
        <w:rPr>
          <w:sz w:val="24"/>
          <w:szCs w:val="24"/>
        </w:rPr>
      </w:pPr>
      <w:r w:rsidRPr="00743BC1">
        <w:rPr>
          <w:sz w:val="24"/>
          <w:szCs w:val="24"/>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DF041C" w:rsidRPr="00743BC1" w:rsidRDefault="00DF041C" w:rsidP="00536F08">
      <w:pPr>
        <w:ind w:firstLine="708"/>
        <w:jc w:val="both"/>
        <w:rPr>
          <w:sz w:val="24"/>
          <w:szCs w:val="24"/>
        </w:rPr>
      </w:pPr>
      <w:r w:rsidRPr="00743BC1">
        <w:rPr>
          <w:sz w:val="24"/>
          <w:szCs w:val="24"/>
        </w:rPr>
        <w:t>Для получения муниципальной услуги в электронном виде необходимо заполнить заявление о предоставлении муниципальной услуги «Прием заявлений и выдача документов о согласовании проектов границ земельных участков».</w:t>
      </w:r>
    </w:p>
    <w:p w:rsidR="00DF041C" w:rsidRPr="00743BC1" w:rsidRDefault="00DF041C" w:rsidP="00536F08">
      <w:pPr>
        <w:ind w:firstLine="708"/>
        <w:jc w:val="both"/>
        <w:rPr>
          <w:sz w:val="24"/>
          <w:szCs w:val="24"/>
        </w:rPr>
      </w:pPr>
      <w:r w:rsidRPr="00743BC1">
        <w:rPr>
          <w:sz w:val="24"/>
          <w:szCs w:val="24"/>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DF041C" w:rsidRPr="00743BC1" w:rsidRDefault="00DF041C" w:rsidP="00536F08">
      <w:pPr>
        <w:ind w:firstLine="708"/>
        <w:jc w:val="both"/>
        <w:rPr>
          <w:sz w:val="24"/>
          <w:szCs w:val="24"/>
        </w:rPr>
      </w:pPr>
      <w:r w:rsidRPr="00743BC1">
        <w:rPr>
          <w:sz w:val="24"/>
          <w:szCs w:val="24"/>
        </w:rPr>
        <w:t>Заявление в электронном виде поступит в Администрацию сельсовета</w:t>
      </w:r>
    </w:p>
    <w:p w:rsidR="00DF041C" w:rsidRPr="00743BC1" w:rsidRDefault="00DF041C" w:rsidP="00536F08">
      <w:pPr>
        <w:ind w:firstLine="708"/>
        <w:jc w:val="both"/>
        <w:rPr>
          <w:sz w:val="24"/>
          <w:szCs w:val="24"/>
        </w:rPr>
      </w:pPr>
      <w:r w:rsidRPr="00743BC1">
        <w:rPr>
          <w:sz w:val="24"/>
          <w:szCs w:val="24"/>
        </w:rPr>
        <w:t>Уточнить текущее состояние заявления можно в разделе «Мои заявки».</w:t>
      </w:r>
    </w:p>
    <w:p w:rsidR="00DF041C" w:rsidRPr="00743BC1" w:rsidRDefault="00DF041C" w:rsidP="00536F08">
      <w:pPr>
        <w:ind w:firstLine="708"/>
        <w:jc w:val="both"/>
        <w:rPr>
          <w:sz w:val="24"/>
          <w:szCs w:val="24"/>
        </w:rPr>
      </w:pPr>
      <w:r w:rsidRPr="00743BC1">
        <w:rPr>
          <w:sz w:val="24"/>
          <w:szCs w:val="24"/>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DF041C" w:rsidRPr="00743BC1" w:rsidRDefault="00DF041C" w:rsidP="00536F08">
      <w:pPr>
        <w:ind w:firstLine="708"/>
        <w:jc w:val="both"/>
        <w:rPr>
          <w:sz w:val="24"/>
          <w:szCs w:val="24"/>
        </w:rPr>
      </w:pPr>
      <w:r w:rsidRPr="00743BC1">
        <w:rPr>
          <w:sz w:val="24"/>
          <w:szCs w:val="24"/>
        </w:rPr>
        <w:t>Подача заявления на предоставление муниципальной услуги в электронном виде осуществляется с применением простой электронной подписи.</w:t>
      </w:r>
    </w:p>
    <w:p w:rsidR="00DF041C" w:rsidRPr="00743BC1" w:rsidRDefault="00DF041C" w:rsidP="00536F08">
      <w:pPr>
        <w:ind w:firstLine="708"/>
        <w:jc w:val="both"/>
        <w:rPr>
          <w:sz w:val="24"/>
          <w:szCs w:val="24"/>
        </w:rPr>
      </w:pPr>
      <w:r w:rsidRPr="00743BC1">
        <w:rPr>
          <w:sz w:val="24"/>
          <w:szCs w:val="24"/>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DF041C" w:rsidRPr="00743BC1" w:rsidRDefault="00DF041C" w:rsidP="00536F08">
      <w:pPr>
        <w:ind w:firstLine="708"/>
        <w:jc w:val="both"/>
        <w:rPr>
          <w:sz w:val="24"/>
          <w:szCs w:val="24"/>
        </w:rPr>
      </w:pPr>
      <w:r w:rsidRPr="00743BC1">
        <w:rPr>
          <w:sz w:val="24"/>
          <w:szCs w:val="24"/>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DF041C" w:rsidRPr="00743BC1" w:rsidRDefault="00DF041C" w:rsidP="00E247B9">
      <w:pPr>
        <w:autoSpaceDN w:val="0"/>
        <w:adjustRightInd w:val="0"/>
        <w:ind w:firstLine="567"/>
        <w:jc w:val="both"/>
        <w:rPr>
          <w:sz w:val="24"/>
          <w:szCs w:val="24"/>
        </w:rPr>
      </w:pPr>
    </w:p>
    <w:p w:rsidR="00DF041C" w:rsidRPr="00743BC1" w:rsidRDefault="00DF041C" w:rsidP="00E247B9">
      <w:pPr>
        <w:widowControl/>
        <w:numPr>
          <w:ilvl w:val="0"/>
          <w:numId w:val="2"/>
        </w:numPr>
        <w:suppressAutoHyphens w:val="0"/>
        <w:autoSpaceDN w:val="0"/>
        <w:adjustRightInd w:val="0"/>
        <w:ind w:firstLine="567"/>
        <w:jc w:val="center"/>
        <w:rPr>
          <w:b/>
          <w:sz w:val="30"/>
          <w:szCs w:val="30"/>
        </w:rPr>
      </w:pPr>
      <w:r w:rsidRPr="00743BC1">
        <w:rPr>
          <w:b/>
          <w:sz w:val="30"/>
          <w:szCs w:val="30"/>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w:t>
      </w:r>
      <w:r w:rsidRPr="00743BC1">
        <w:rPr>
          <w:b/>
          <w:sz w:val="30"/>
          <w:szCs w:val="30"/>
        </w:rPr>
        <w:lastRenderedPageBreak/>
        <w:t>выполнения административных процедур (действий) в электронной форме</w:t>
      </w:r>
    </w:p>
    <w:p w:rsidR="00DF041C" w:rsidRPr="00743BC1" w:rsidRDefault="00DF041C" w:rsidP="003E6047">
      <w:pPr>
        <w:widowControl/>
        <w:suppressAutoHyphens w:val="0"/>
        <w:autoSpaceDN w:val="0"/>
        <w:adjustRightInd w:val="0"/>
        <w:ind w:left="1647"/>
        <w:rPr>
          <w:b/>
          <w:sz w:val="24"/>
          <w:szCs w:val="24"/>
          <w:u w:val="single"/>
        </w:rPr>
      </w:pPr>
    </w:p>
    <w:p w:rsidR="00DF041C" w:rsidRPr="00743BC1" w:rsidRDefault="00DF041C" w:rsidP="003E6047">
      <w:pPr>
        <w:spacing w:line="100" w:lineRule="atLeast"/>
        <w:ind w:firstLine="709"/>
        <w:jc w:val="both"/>
        <w:rPr>
          <w:b/>
          <w:sz w:val="28"/>
          <w:szCs w:val="28"/>
        </w:rPr>
      </w:pPr>
      <w:r w:rsidRPr="00743BC1">
        <w:rPr>
          <w:b/>
          <w:sz w:val="28"/>
          <w:szCs w:val="28"/>
        </w:rPr>
        <w:t>3.1. Перечень административных процедур</w:t>
      </w:r>
    </w:p>
    <w:p w:rsidR="00DF041C" w:rsidRPr="00743BC1" w:rsidRDefault="00DF041C" w:rsidP="003E6047">
      <w:pPr>
        <w:spacing w:line="100" w:lineRule="atLeast"/>
        <w:ind w:firstLine="709"/>
        <w:jc w:val="both"/>
        <w:rPr>
          <w:b/>
          <w:sz w:val="24"/>
          <w:szCs w:val="24"/>
        </w:rPr>
      </w:pPr>
    </w:p>
    <w:p w:rsidR="00DF041C" w:rsidRPr="00743BC1" w:rsidRDefault="00DF041C" w:rsidP="003E6047">
      <w:pPr>
        <w:spacing w:line="100" w:lineRule="atLeast"/>
        <w:ind w:firstLine="709"/>
        <w:jc w:val="both"/>
        <w:rPr>
          <w:sz w:val="24"/>
          <w:szCs w:val="24"/>
        </w:rPr>
      </w:pPr>
      <w:r w:rsidRPr="00743BC1">
        <w:rPr>
          <w:sz w:val="24"/>
          <w:szCs w:val="24"/>
        </w:rPr>
        <w:t>3.1.1. Прием и регистрация заявления и документов, необходимых для предоставления муниципальной услуги.</w:t>
      </w:r>
    </w:p>
    <w:p w:rsidR="00DF041C" w:rsidRPr="00743BC1" w:rsidRDefault="00DF041C" w:rsidP="003E6047">
      <w:pPr>
        <w:spacing w:line="100" w:lineRule="atLeast"/>
        <w:ind w:firstLine="709"/>
        <w:jc w:val="both"/>
        <w:rPr>
          <w:sz w:val="24"/>
          <w:szCs w:val="24"/>
        </w:rPr>
      </w:pPr>
      <w:r w:rsidRPr="00743BC1">
        <w:rPr>
          <w:sz w:val="24"/>
          <w:szCs w:val="24"/>
        </w:rPr>
        <w:t>3.1.2. Формирование и направление (в случае непредставления заявителем самостоятельно документов, указанных в п.2.6 Административного регламента) межведомственных запросов.</w:t>
      </w:r>
    </w:p>
    <w:p w:rsidR="00DF041C" w:rsidRPr="00743BC1" w:rsidRDefault="00DF041C" w:rsidP="003E6047">
      <w:pPr>
        <w:pStyle w:val="a5"/>
        <w:jc w:val="both"/>
        <w:rPr>
          <w:color w:val="FF0000"/>
          <w:sz w:val="24"/>
          <w:szCs w:val="24"/>
        </w:rPr>
      </w:pPr>
      <w:r w:rsidRPr="00743BC1">
        <w:rPr>
          <w:sz w:val="24"/>
          <w:szCs w:val="24"/>
        </w:rPr>
        <w:t xml:space="preserve">           3.1.3. Принятие </w:t>
      </w:r>
      <w:r w:rsidRPr="00743BC1">
        <w:rPr>
          <w:bCs/>
          <w:sz w:val="24"/>
          <w:szCs w:val="24"/>
        </w:rPr>
        <w:t xml:space="preserve">решения  </w:t>
      </w:r>
      <w:r w:rsidRPr="00743BC1">
        <w:rPr>
          <w:sz w:val="24"/>
          <w:szCs w:val="24"/>
        </w:rPr>
        <w:t xml:space="preserve">об утверждении схемы расположения земельного участка на кадастровом плане территории </w:t>
      </w:r>
      <w:r w:rsidRPr="00743BC1">
        <w:rPr>
          <w:color w:val="000000"/>
          <w:sz w:val="24"/>
          <w:szCs w:val="24"/>
        </w:rPr>
        <w:t>или об отказе в предоставлении услуги.</w:t>
      </w:r>
      <w:r w:rsidRPr="00743BC1">
        <w:rPr>
          <w:color w:val="FF0000"/>
          <w:sz w:val="24"/>
          <w:szCs w:val="24"/>
        </w:rPr>
        <w:t xml:space="preserve"> </w:t>
      </w:r>
    </w:p>
    <w:p w:rsidR="00DF041C" w:rsidRPr="00743BC1" w:rsidRDefault="00DF041C" w:rsidP="003E6047">
      <w:pPr>
        <w:pStyle w:val="a5"/>
        <w:jc w:val="both"/>
        <w:rPr>
          <w:sz w:val="24"/>
          <w:szCs w:val="24"/>
        </w:rPr>
      </w:pPr>
      <w:r w:rsidRPr="00743BC1">
        <w:rPr>
          <w:color w:val="FF0000"/>
          <w:sz w:val="24"/>
          <w:szCs w:val="24"/>
        </w:rPr>
        <w:t xml:space="preserve">           </w:t>
      </w:r>
      <w:r w:rsidRPr="00743BC1">
        <w:rPr>
          <w:sz w:val="24"/>
          <w:szCs w:val="24"/>
        </w:rPr>
        <w:t xml:space="preserve">3.1.4. Выдача заявителю  постановления об утверждении схемы расположения земельного участка на кадастровом плане территории </w:t>
      </w:r>
      <w:r w:rsidRPr="00743BC1">
        <w:rPr>
          <w:bCs/>
          <w:sz w:val="24"/>
          <w:szCs w:val="24"/>
        </w:rPr>
        <w:t>или уведомления об отказе</w:t>
      </w:r>
      <w:r w:rsidRPr="00743BC1">
        <w:rPr>
          <w:sz w:val="24"/>
          <w:szCs w:val="24"/>
        </w:rPr>
        <w:t xml:space="preserve"> в  утверждении схемы расположения земельного участка на кадастровом плане территории.</w:t>
      </w:r>
    </w:p>
    <w:p w:rsidR="00DF041C" w:rsidRPr="00743BC1" w:rsidRDefault="00DF041C" w:rsidP="003E6047">
      <w:pPr>
        <w:pStyle w:val="a5"/>
        <w:jc w:val="both"/>
        <w:rPr>
          <w:sz w:val="24"/>
          <w:szCs w:val="24"/>
        </w:rPr>
      </w:pPr>
      <w:r w:rsidRPr="00743BC1">
        <w:rPr>
          <w:sz w:val="24"/>
          <w:szCs w:val="24"/>
        </w:rPr>
        <w:t xml:space="preserve">         Последовательность муниципальной услуги отражена в блок-схеме согласно приложению №2 к настоящему Административному регламенту.</w:t>
      </w:r>
    </w:p>
    <w:p w:rsidR="00DF041C" w:rsidRPr="00743BC1" w:rsidRDefault="00DF041C" w:rsidP="003E6047">
      <w:pPr>
        <w:pStyle w:val="a5"/>
        <w:jc w:val="both"/>
        <w:rPr>
          <w:b/>
          <w:sz w:val="24"/>
          <w:szCs w:val="24"/>
        </w:rPr>
      </w:pPr>
    </w:p>
    <w:p w:rsidR="00DF041C" w:rsidRPr="00743BC1" w:rsidRDefault="00DF041C" w:rsidP="003E6047">
      <w:pPr>
        <w:spacing w:line="100" w:lineRule="atLeast"/>
        <w:ind w:firstLine="709"/>
        <w:jc w:val="both"/>
        <w:rPr>
          <w:b/>
          <w:sz w:val="28"/>
          <w:szCs w:val="28"/>
        </w:rPr>
      </w:pPr>
      <w:r w:rsidRPr="00743BC1">
        <w:rPr>
          <w:b/>
          <w:sz w:val="28"/>
          <w:szCs w:val="28"/>
        </w:rPr>
        <w:t>3.2. Прием и регистрация заявлений и документов, необходимых для предоставления муниципальной услуги.</w:t>
      </w:r>
    </w:p>
    <w:p w:rsidR="00DF041C" w:rsidRPr="00743BC1" w:rsidRDefault="00DF041C" w:rsidP="003E6047">
      <w:pPr>
        <w:spacing w:line="100" w:lineRule="atLeast"/>
        <w:ind w:firstLine="709"/>
        <w:jc w:val="both"/>
        <w:rPr>
          <w:b/>
          <w:sz w:val="24"/>
          <w:szCs w:val="24"/>
        </w:rPr>
      </w:pPr>
    </w:p>
    <w:p w:rsidR="00DF041C" w:rsidRPr="00743BC1" w:rsidRDefault="00DF041C" w:rsidP="003E6047">
      <w:pPr>
        <w:spacing w:line="100" w:lineRule="atLeast"/>
        <w:ind w:firstLine="709"/>
        <w:jc w:val="both"/>
        <w:rPr>
          <w:sz w:val="24"/>
          <w:szCs w:val="24"/>
        </w:rPr>
      </w:pPr>
      <w:r w:rsidRPr="00743BC1">
        <w:rPr>
          <w:sz w:val="24"/>
          <w:szCs w:val="24"/>
        </w:rPr>
        <w:t xml:space="preserve">Основанием для начала процедуры является прием от заявителя специалистом Администрации </w:t>
      </w:r>
      <w:r w:rsidRPr="00743BC1">
        <w:rPr>
          <w:bCs/>
          <w:sz w:val="24"/>
          <w:szCs w:val="24"/>
        </w:rPr>
        <w:t>Вишневского</w:t>
      </w:r>
      <w:r w:rsidRPr="00743BC1">
        <w:rPr>
          <w:sz w:val="24"/>
          <w:szCs w:val="24"/>
        </w:rPr>
        <w:t xml:space="preserve"> сельсовета Щигровского района Курской области или МФЦ заявления и документов, необходимых для предоставления муниципальной услуги в соответствии с п.2.6. Административного регламента.</w:t>
      </w:r>
    </w:p>
    <w:p w:rsidR="00DF041C" w:rsidRPr="00743BC1" w:rsidRDefault="00DF041C" w:rsidP="003E6047">
      <w:pPr>
        <w:spacing w:line="100" w:lineRule="atLeast"/>
        <w:ind w:firstLine="709"/>
        <w:jc w:val="both"/>
        <w:rPr>
          <w:sz w:val="24"/>
          <w:szCs w:val="24"/>
        </w:rPr>
      </w:pPr>
      <w:proofErr w:type="gramStart"/>
      <w:r w:rsidRPr="00743BC1">
        <w:rPr>
          <w:sz w:val="24"/>
          <w:szCs w:val="24"/>
        </w:rPr>
        <w:t xml:space="preserve">Заявление о предоставлении муниципальной услуги и документы, указанные в пункте 2.6. административного регламента, могут быть направлены в Администрацию </w:t>
      </w:r>
      <w:r w:rsidRPr="00743BC1">
        <w:rPr>
          <w:bCs/>
          <w:sz w:val="24"/>
          <w:szCs w:val="24"/>
        </w:rPr>
        <w:t>Вишневского</w:t>
      </w:r>
      <w:r w:rsidRPr="00743BC1">
        <w:rPr>
          <w:sz w:val="24"/>
          <w:szCs w:val="24"/>
        </w:rPr>
        <w:t xml:space="preserve"> сельсовета Щигровского района Курской области или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roofErr w:type="gramEnd"/>
    </w:p>
    <w:p w:rsidR="00DF041C" w:rsidRPr="00743BC1" w:rsidRDefault="00DF041C" w:rsidP="003E6047">
      <w:pPr>
        <w:spacing w:line="100" w:lineRule="atLeast"/>
        <w:ind w:firstLine="709"/>
        <w:jc w:val="both"/>
        <w:rPr>
          <w:sz w:val="24"/>
          <w:szCs w:val="24"/>
        </w:rPr>
      </w:pPr>
      <w:proofErr w:type="gramStart"/>
      <w:r w:rsidRPr="00743BC1">
        <w:rPr>
          <w:sz w:val="24"/>
          <w:szCs w:val="24"/>
        </w:rPr>
        <w:t xml:space="preserve">При направлении заявления и документов в электронной форме (в сканированном виде), с использованием федеральной государственной информационной системы «Единый портал государственных и муниципальных услуг (функций)» ответственный специалист Администрации </w:t>
      </w:r>
      <w:r w:rsidRPr="00743BC1">
        <w:rPr>
          <w:bCs/>
          <w:sz w:val="24"/>
          <w:szCs w:val="24"/>
        </w:rPr>
        <w:t>Вишневского</w:t>
      </w:r>
      <w:r w:rsidRPr="00743BC1">
        <w:rPr>
          <w:sz w:val="24"/>
          <w:szCs w:val="24"/>
        </w:rPr>
        <w:t xml:space="preserve"> сельсовета Щигровского района Курской области направляет заявителю электронное сообщение, подтверждающее прием данных документов, а также направляет заявителю информацию об адресе и графике работы Администрации </w:t>
      </w:r>
      <w:r w:rsidRPr="00743BC1">
        <w:rPr>
          <w:bCs/>
          <w:sz w:val="24"/>
          <w:szCs w:val="24"/>
        </w:rPr>
        <w:t>Вишневского</w:t>
      </w:r>
      <w:r w:rsidRPr="00743BC1">
        <w:rPr>
          <w:sz w:val="24"/>
          <w:szCs w:val="24"/>
        </w:rPr>
        <w:t xml:space="preserve"> сельсовета Щигровского района Курской области или  МФЦ</w:t>
      </w:r>
      <w:proofErr w:type="gramEnd"/>
      <w:r w:rsidRPr="00743BC1">
        <w:rPr>
          <w:sz w:val="24"/>
          <w:szCs w:val="24"/>
        </w:rPr>
        <w:t xml:space="preserve">, в </w:t>
      </w:r>
      <w:proofErr w:type="gramStart"/>
      <w:r w:rsidRPr="00743BC1">
        <w:rPr>
          <w:sz w:val="24"/>
          <w:szCs w:val="24"/>
        </w:rPr>
        <w:t>который</w:t>
      </w:r>
      <w:proofErr w:type="gramEnd"/>
      <w:r w:rsidRPr="00743BC1">
        <w:rPr>
          <w:sz w:val="24"/>
          <w:szCs w:val="24"/>
        </w:rPr>
        <w:t xml:space="preserve"> необходимо представить (направить по почте) документы (за исключением заявления о предоставлении муниципальной услуги), направленные в электронной форме (сканированном виде), для проверки их достоверности. </w:t>
      </w:r>
    </w:p>
    <w:p w:rsidR="00DF041C" w:rsidRPr="00743BC1" w:rsidRDefault="00DF041C" w:rsidP="003E6047">
      <w:pPr>
        <w:spacing w:line="100" w:lineRule="atLeast"/>
        <w:ind w:firstLine="709"/>
        <w:jc w:val="both"/>
        <w:rPr>
          <w:sz w:val="24"/>
          <w:szCs w:val="24"/>
        </w:rPr>
      </w:pPr>
      <w:r w:rsidRPr="00743BC1">
        <w:rPr>
          <w:sz w:val="24"/>
          <w:szCs w:val="24"/>
        </w:rPr>
        <w:t>В случае если в электронной форме (сканированном виде) заявителем направлены не все документы, указанные в пункте 2.6. административного регламента, ответственный специалист информирует заявителя также о представлении (направлении по почте) недостающих документов.</w:t>
      </w:r>
    </w:p>
    <w:p w:rsidR="00DF041C" w:rsidRPr="00743BC1" w:rsidRDefault="00DF041C" w:rsidP="003E6047">
      <w:pPr>
        <w:spacing w:line="100" w:lineRule="atLeast"/>
        <w:ind w:firstLine="709"/>
        <w:jc w:val="both"/>
        <w:rPr>
          <w:sz w:val="24"/>
          <w:szCs w:val="24"/>
        </w:rPr>
      </w:pPr>
      <w:r w:rsidRPr="00743BC1">
        <w:rPr>
          <w:sz w:val="24"/>
          <w:szCs w:val="24"/>
        </w:rPr>
        <w:t>При личном обращении заявителя в ОМСУ или МФЦ, ответственный специалист:</w:t>
      </w:r>
    </w:p>
    <w:p w:rsidR="00DF041C" w:rsidRPr="00743BC1" w:rsidRDefault="00DF041C" w:rsidP="003E6047">
      <w:pPr>
        <w:spacing w:line="100" w:lineRule="atLeast"/>
        <w:ind w:firstLine="709"/>
        <w:jc w:val="both"/>
        <w:rPr>
          <w:sz w:val="24"/>
          <w:szCs w:val="24"/>
        </w:rPr>
      </w:pPr>
      <w:r w:rsidRPr="00743BC1">
        <w:rPr>
          <w:sz w:val="24"/>
          <w:szCs w:val="24"/>
        </w:rPr>
        <w:t>устанавливает личность заявителя путем проверки документов (паспорт либо документ его заменяющий);</w:t>
      </w:r>
    </w:p>
    <w:p w:rsidR="00DF041C" w:rsidRPr="00743BC1" w:rsidRDefault="00DF041C" w:rsidP="003E6047">
      <w:pPr>
        <w:spacing w:line="100" w:lineRule="atLeast"/>
        <w:ind w:firstLine="709"/>
        <w:jc w:val="both"/>
        <w:rPr>
          <w:sz w:val="24"/>
          <w:szCs w:val="24"/>
        </w:rPr>
      </w:pPr>
      <w:r w:rsidRPr="00743BC1">
        <w:rPr>
          <w:sz w:val="24"/>
          <w:szCs w:val="24"/>
        </w:rPr>
        <w:lastRenderedPageBreak/>
        <w:t>проводит проверку представленных документов на предмет</w:t>
      </w:r>
      <w:proofErr w:type="gramStart"/>
      <w:r w:rsidRPr="00743BC1">
        <w:rPr>
          <w:sz w:val="24"/>
          <w:szCs w:val="24"/>
        </w:rPr>
        <w:t xml:space="preserve"> :</w:t>
      </w:r>
      <w:proofErr w:type="gramEnd"/>
    </w:p>
    <w:p w:rsidR="00DF041C" w:rsidRPr="00743BC1" w:rsidRDefault="00DF041C" w:rsidP="003E6047">
      <w:pPr>
        <w:tabs>
          <w:tab w:val="left" w:pos="142"/>
          <w:tab w:val="left" w:pos="851"/>
          <w:tab w:val="left" w:pos="993"/>
        </w:tabs>
        <w:spacing w:line="100" w:lineRule="atLeast"/>
        <w:ind w:firstLine="709"/>
        <w:jc w:val="both"/>
        <w:rPr>
          <w:sz w:val="24"/>
          <w:szCs w:val="24"/>
        </w:rPr>
      </w:pPr>
      <w:r w:rsidRPr="00743BC1">
        <w:rPr>
          <w:sz w:val="24"/>
          <w:szCs w:val="24"/>
        </w:rPr>
        <w:t xml:space="preserve">а) полноты представленных заявителем документов, указанных в п. 2.6. настоящего административного регламента и требований к оформлению документов.        </w:t>
      </w:r>
    </w:p>
    <w:p w:rsidR="00DF041C" w:rsidRPr="00743BC1" w:rsidRDefault="00DF041C" w:rsidP="003E6047">
      <w:pPr>
        <w:spacing w:line="100" w:lineRule="atLeast"/>
        <w:ind w:firstLine="709"/>
        <w:jc w:val="both"/>
        <w:rPr>
          <w:sz w:val="24"/>
          <w:szCs w:val="24"/>
        </w:rPr>
      </w:pPr>
      <w:r w:rsidRPr="00743BC1">
        <w:rPr>
          <w:sz w:val="24"/>
          <w:szCs w:val="24"/>
        </w:rPr>
        <w:t xml:space="preserve">При приеме документов специалист ОМСУ (МФЦ)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w:t>
      </w:r>
      <w:proofErr w:type="spellStart"/>
      <w:r w:rsidRPr="00743BC1">
        <w:rPr>
          <w:sz w:val="24"/>
          <w:szCs w:val="24"/>
        </w:rPr>
        <w:t>заверительную</w:t>
      </w:r>
      <w:proofErr w:type="spellEnd"/>
      <w:r w:rsidRPr="00743BC1">
        <w:rPr>
          <w:sz w:val="24"/>
          <w:szCs w:val="24"/>
        </w:rPr>
        <w:t xml:space="preserve"> подпись в штампе «копия верна».</w:t>
      </w:r>
    </w:p>
    <w:p w:rsidR="00DF041C" w:rsidRPr="00743BC1" w:rsidRDefault="00DF041C" w:rsidP="003E6047">
      <w:pPr>
        <w:spacing w:line="100" w:lineRule="atLeast"/>
        <w:ind w:firstLine="709"/>
        <w:jc w:val="both"/>
        <w:rPr>
          <w:sz w:val="24"/>
          <w:szCs w:val="24"/>
        </w:rPr>
      </w:pPr>
      <w:r w:rsidRPr="00743BC1">
        <w:rPr>
          <w:sz w:val="24"/>
          <w:szCs w:val="24"/>
        </w:rPr>
        <w:t>Срок приема заявлений и документов от заявителей или их представителей не превышает 15 минут.</w:t>
      </w:r>
    </w:p>
    <w:p w:rsidR="00DF041C" w:rsidRPr="00743BC1" w:rsidRDefault="00DF041C" w:rsidP="003E6047">
      <w:pPr>
        <w:spacing w:line="100" w:lineRule="atLeast"/>
        <w:ind w:firstLine="709"/>
        <w:jc w:val="both"/>
        <w:rPr>
          <w:sz w:val="24"/>
          <w:szCs w:val="24"/>
        </w:rPr>
      </w:pPr>
      <w:r w:rsidRPr="00743BC1">
        <w:rPr>
          <w:sz w:val="24"/>
          <w:szCs w:val="24"/>
        </w:rPr>
        <w:t>Специалист ОМСУ или МФЦ регистрирует заявление в журнале регистрации входящих документов.</w:t>
      </w:r>
    </w:p>
    <w:p w:rsidR="00DF041C" w:rsidRPr="00743BC1" w:rsidRDefault="00DF041C" w:rsidP="003E6047">
      <w:pPr>
        <w:spacing w:line="100" w:lineRule="atLeast"/>
        <w:ind w:firstLine="709"/>
        <w:jc w:val="both"/>
        <w:rPr>
          <w:sz w:val="24"/>
          <w:szCs w:val="24"/>
        </w:rPr>
      </w:pPr>
      <w:r w:rsidRPr="00743BC1">
        <w:rPr>
          <w:sz w:val="24"/>
          <w:szCs w:val="24"/>
        </w:rPr>
        <w:t>Процедура заканчивается для заявителя получением расписки о приеме документов с указанием варианта уведомления заявителя (посредством телефонной, почтовой, электронной связи). Фактом подтверждения получения документа является проставление подписи заявителя в расписке, которая остается в ОМСУ или МФЦ соответственно.</w:t>
      </w:r>
    </w:p>
    <w:p w:rsidR="00DF041C" w:rsidRPr="00743BC1" w:rsidRDefault="00DF041C" w:rsidP="003E6047">
      <w:pPr>
        <w:spacing w:line="100" w:lineRule="atLeast"/>
        <w:ind w:firstLine="709"/>
        <w:jc w:val="both"/>
        <w:rPr>
          <w:sz w:val="24"/>
          <w:szCs w:val="24"/>
        </w:rPr>
      </w:pPr>
      <w:r w:rsidRPr="00743BC1">
        <w:rPr>
          <w:sz w:val="24"/>
          <w:szCs w:val="24"/>
        </w:rPr>
        <w:t xml:space="preserve">В случае установления фактов отсутствия необходимых документов, несоответствия представленных документов требованиям, специалист ОМСУ или МФЦ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 </w:t>
      </w:r>
    </w:p>
    <w:p w:rsidR="00DF041C" w:rsidRPr="00743BC1" w:rsidRDefault="00DF041C" w:rsidP="003E6047">
      <w:pPr>
        <w:spacing w:line="100" w:lineRule="atLeast"/>
        <w:ind w:firstLine="709"/>
        <w:jc w:val="both"/>
        <w:rPr>
          <w:sz w:val="24"/>
          <w:szCs w:val="24"/>
        </w:rPr>
      </w:pPr>
      <w:r w:rsidRPr="00743BC1">
        <w:rPr>
          <w:sz w:val="24"/>
          <w:szCs w:val="24"/>
        </w:rPr>
        <w:t>Если при установлении фактов наличия несоответствия или ошибок в представленных документах, заявитель настаивает на приеме заявления и документов для предоставления муниципальной услуги, специалист, ответственный за прием документов, 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
    <w:p w:rsidR="00DF041C" w:rsidRPr="00743BC1" w:rsidRDefault="00DF041C" w:rsidP="003E6047">
      <w:pPr>
        <w:spacing w:line="100" w:lineRule="atLeast"/>
        <w:ind w:firstLine="709"/>
        <w:jc w:val="both"/>
        <w:rPr>
          <w:sz w:val="24"/>
          <w:szCs w:val="24"/>
        </w:rPr>
      </w:pPr>
      <w:r w:rsidRPr="00743BC1">
        <w:rPr>
          <w:sz w:val="24"/>
          <w:szCs w:val="24"/>
        </w:rPr>
        <w:t>Заявление и документы, поступившие в МФЦ, подлежат передаче в ОМСУ не позднее дня, следующего за днем их принятия.</w:t>
      </w:r>
    </w:p>
    <w:p w:rsidR="00DF041C" w:rsidRPr="00743BC1" w:rsidRDefault="00DF041C" w:rsidP="003E6047">
      <w:pPr>
        <w:spacing w:line="100" w:lineRule="atLeast"/>
        <w:ind w:firstLine="709"/>
        <w:jc w:val="both"/>
        <w:rPr>
          <w:b/>
          <w:sz w:val="24"/>
          <w:szCs w:val="24"/>
        </w:rPr>
      </w:pPr>
    </w:p>
    <w:p w:rsidR="00DF041C" w:rsidRPr="00743BC1" w:rsidRDefault="00DF041C" w:rsidP="003E6047">
      <w:pPr>
        <w:spacing w:line="100" w:lineRule="atLeast"/>
        <w:ind w:firstLine="709"/>
        <w:jc w:val="center"/>
        <w:rPr>
          <w:b/>
          <w:sz w:val="28"/>
          <w:szCs w:val="28"/>
        </w:rPr>
      </w:pPr>
      <w:r w:rsidRPr="00743BC1">
        <w:rPr>
          <w:b/>
          <w:sz w:val="28"/>
          <w:szCs w:val="28"/>
        </w:rPr>
        <w:t>3.3. Формирование и направление (в случае непредставления заявителем самостоятельно документов) межведомственных запросов.</w:t>
      </w:r>
    </w:p>
    <w:p w:rsidR="00DF041C" w:rsidRPr="00743BC1" w:rsidRDefault="00DF041C" w:rsidP="003E6047">
      <w:pPr>
        <w:spacing w:line="100" w:lineRule="atLeast"/>
        <w:ind w:firstLine="709"/>
        <w:jc w:val="both"/>
        <w:rPr>
          <w:sz w:val="24"/>
          <w:szCs w:val="24"/>
        </w:rPr>
      </w:pPr>
    </w:p>
    <w:p w:rsidR="00DF041C" w:rsidRPr="00743BC1" w:rsidRDefault="00DF041C" w:rsidP="003E6047">
      <w:pPr>
        <w:spacing w:line="100" w:lineRule="atLeast"/>
        <w:ind w:firstLine="709"/>
        <w:jc w:val="both"/>
        <w:rPr>
          <w:sz w:val="24"/>
          <w:szCs w:val="24"/>
        </w:rPr>
      </w:pPr>
      <w:r w:rsidRPr="00743BC1">
        <w:rPr>
          <w:sz w:val="24"/>
          <w:szCs w:val="24"/>
        </w:rPr>
        <w:t>Основанием начала административной процедуры является непредставление заявителем самостоятельно документов (сведений), указанных в пункте 2.7. настоящего административного регламента.</w:t>
      </w:r>
    </w:p>
    <w:p w:rsidR="00DF041C" w:rsidRPr="00743BC1" w:rsidRDefault="00DF041C" w:rsidP="003E6047">
      <w:pPr>
        <w:spacing w:line="100" w:lineRule="atLeast"/>
        <w:ind w:firstLine="709"/>
        <w:jc w:val="both"/>
        <w:rPr>
          <w:sz w:val="24"/>
          <w:szCs w:val="24"/>
        </w:rPr>
      </w:pPr>
      <w:r w:rsidRPr="00743BC1">
        <w:rPr>
          <w:sz w:val="24"/>
          <w:szCs w:val="24"/>
        </w:rPr>
        <w:t xml:space="preserve">Должностное лицо Администрации </w:t>
      </w:r>
      <w:r w:rsidRPr="00743BC1">
        <w:rPr>
          <w:bCs/>
          <w:sz w:val="24"/>
          <w:szCs w:val="24"/>
        </w:rPr>
        <w:t>Вишневского</w:t>
      </w:r>
      <w:r w:rsidRPr="00743BC1">
        <w:rPr>
          <w:sz w:val="24"/>
          <w:szCs w:val="24"/>
        </w:rPr>
        <w:t xml:space="preserve"> сельсовета Щигровского района Курской области (МФЦ) в течение трех рабочих дней с момента получения заявления с пакетом документов, направляет запросы в государственные органы, органы местного самоуправления и иные организации,  участвующие в предоставлении муниципальной услуги.</w:t>
      </w:r>
    </w:p>
    <w:p w:rsidR="00DF041C" w:rsidRPr="00743BC1" w:rsidRDefault="00DF041C" w:rsidP="003E6047">
      <w:pPr>
        <w:spacing w:line="100" w:lineRule="atLeast"/>
        <w:ind w:firstLine="709"/>
        <w:jc w:val="both"/>
        <w:rPr>
          <w:sz w:val="24"/>
          <w:szCs w:val="24"/>
        </w:rPr>
      </w:pPr>
      <w:r w:rsidRPr="00743BC1">
        <w:rPr>
          <w:sz w:val="24"/>
          <w:szCs w:val="24"/>
        </w:rPr>
        <w:t>Направление межведомственного запроса осуществляется следующими способами:</w:t>
      </w:r>
    </w:p>
    <w:p w:rsidR="00DF041C" w:rsidRPr="00743BC1" w:rsidRDefault="00DF041C" w:rsidP="003E6047">
      <w:pPr>
        <w:spacing w:line="100" w:lineRule="atLeast"/>
        <w:ind w:firstLine="709"/>
        <w:jc w:val="both"/>
        <w:rPr>
          <w:sz w:val="24"/>
          <w:szCs w:val="24"/>
        </w:rPr>
      </w:pPr>
      <w:r w:rsidRPr="00743BC1">
        <w:rPr>
          <w:sz w:val="24"/>
          <w:szCs w:val="24"/>
        </w:rPr>
        <w:t>- почтовым отправлением;</w:t>
      </w:r>
    </w:p>
    <w:p w:rsidR="00DF041C" w:rsidRPr="00743BC1" w:rsidRDefault="00DF041C" w:rsidP="003E6047">
      <w:pPr>
        <w:spacing w:line="100" w:lineRule="atLeast"/>
        <w:ind w:firstLine="709"/>
        <w:jc w:val="both"/>
        <w:rPr>
          <w:sz w:val="24"/>
          <w:szCs w:val="24"/>
        </w:rPr>
      </w:pPr>
      <w:r w:rsidRPr="00743BC1">
        <w:rPr>
          <w:sz w:val="24"/>
          <w:szCs w:val="24"/>
        </w:rPr>
        <w:t>- курьером;</w:t>
      </w:r>
    </w:p>
    <w:p w:rsidR="00DF041C" w:rsidRPr="00743BC1" w:rsidRDefault="00DF041C" w:rsidP="003E6047">
      <w:pPr>
        <w:spacing w:line="100" w:lineRule="atLeast"/>
        <w:ind w:firstLine="709"/>
        <w:jc w:val="both"/>
        <w:rPr>
          <w:sz w:val="24"/>
          <w:szCs w:val="24"/>
        </w:rPr>
      </w:pPr>
      <w:r w:rsidRPr="00743BC1">
        <w:rPr>
          <w:sz w:val="24"/>
          <w:szCs w:val="24"/>
        </w:rPr>
        <w:t>- с использованием единой системы межведомственного электронного взаимодействия;</w:t>
      </w:r>
    </w:p>
    <w:p w:rsidR="00DF041C" w:rsidRPr="00743BC1" w:rsidRDefault="00DF041C" w:rsidP="003E6047">
      <w:pPr>
        <w:spacing w:line="100" w:lineRule="atLeast"/>
        <w:ind w:firstLine="709"/>
        <w:jc w:val="both"/>
        <w:rPr>
          <w:sz w:val="24"/>
          <w:szCs w:val="24"/>
        </w:rPr>
      </w:pPr>
      <w:r w:rsidRPr="00743BC1">
        <w:rPr>
          <w:sz w:val="24"/>
          <w:szCs w:val="24"/>
        </w:rPr>
        <w:t>- иными способами, не противоречащими законодательству.</w:t>
      </w:r>
    </w:p>
    <w:p w:rsidR="00DF041C" w:rsidRPr="00743BC1" w:rsidRDefault="00DF041C" w:rsidP="003E6047">
      <w:pPr>
        <w:spacing w:line="100" w:lineRule="atLeast"/>
        <w:ind w:firstLine="709"/>
        <w:jc w:val="both"/>
        <w:rPr>
          <w:sz w:val="24"/>
          <w:szCs w:val="24"/>
        </w:rPr>
      </w:pPr>
      <w:r w:rsidRPr="00743BC1">
        <w:rPr>
          <w:sz w:val="24"/>
          <w:szCs w:val="24"/>
        </w:rPr>
        <w:t>ОМСУ, предоставляющий услугу, определяет способ направления запроса и осуществляет его направление.</w:t>
      </w:r>
    </w:p>
    <w:p w:rsidR="00DF041C" w:rsidRPr="00743BC1" w:rsidRDefault="00DF041C" w:rsidP="003E6047">
      <w:pPr>
        <w:spacing w:line="100" w:lineRule="atLeast"/>
        <w:ind w:firstLine="709"/>
        <w:jc w:val="both"/>
        <w:rPr>
          <w:sz w:val="24"/>
          <w:szCs w:val="24"/>
        </w:rPr>
      </w:pPr>
      <w:r w:rsidRPr="00743BC1">
        <w:rPr>
          <w:sz w:val="24"/>
          <w:szCs w:val="24"/>
        </w:rPr>
        <w:lastRenderedPageBreak/>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DF041C" w:rsidRPr="00743BC1" w:rsidRDefault="00DF041C" w:rsidP="003E6047">
      <w:pPr>
        <w:spacing w:line="100" w:lineRule="atLeast"/>
        <w:ind w:firstLine="709"/>
        <w:jc w:val="both"/>
        <w:rPr>
          <w:sz w:val="24"/>
          <w:szCs w:val="24"/>
        </w:rPr>
      </w:pPr>
      <w:r w:rsidRPr="00743BC1">
        <w:rPr>
          <w:sz w:val="24"/>
          <w:szCs w:val="24"/>
        </w:rPr>
        <w:t>При направлении запроса почтовым отправлением или курьером, запрос оформляется в виде документа на бумажном носителе, подписывается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DF041C" w:rsidRPr="00743BC1" w:rsidRDefault="00DF041C" w:rsidP="003E6047">
      <w:pPr>
        <w:spacing w:line="100" w:lineRule="atLeast"/>
        <w:ind w:firstLine="709"/>
        <w:jc w:val="both"/>
        <w:rPr>
          <w:sz w:val="24"/>
          <w:szCs w:val="24"/>
        </w:rPr>
      </w:pPr>
      <w:r w:rsidRPr="00743BC1">
        <w:rPr>
          <w:sz w:val="24"/>
          <w:szCs w:val="24"/>
        </w:rPr>
        <w:t>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DF041C" w:rsidRPr="00743BC1" w:rsidRDefault="00DF041C" w:rsidP="003E6047">
      <w:pPr>
        <w:spacing w:line="100" w:lineRule="atLeast"/>
        <w:ind w:firstLine="709"/>
        <w:jc w:val="both"/>
        <w:rPr>
          <w:sz w:val="24"/>
          <w:szCs w:val="24"/>
        </w:rPr>
      </w:pPr>
      <w:r w:rsidRPr="00743BC1">
        <w:rPr>
          <w:sz w:val="24"/>
          <w:szCs w:val="24"/>
        </w:rPr>
        <w:t xml:space="preserve">Максимально допустимый срок осуществления административной процедуры, связанной с запросом документов, составляет пять рабочих дней с момента регистрации заявления в Администрации </w:t>
      </w:r>
      <w:r w:rsidRPr="00743BC1">
        <w:rPr>
          <w:bCs/>
          <w:sz w:val="24"/>
          <w:szCs w:val="24"/>
        </w:rPr>
        <w:t>Вишневского</w:t>
      </w:r>
      <w:r w:rsidRPr="00743BC1">
        <w:rPr>
          <w:sz w:val="24"/>
          <w:szCs w:val="24"/>
        </w:rPr>
        <w:t xml:space="preserve"> сельсовета Щигровского района Курской области или Многофункциональном центре.</w:t>
      </w:r>
    </w:p>
    <w:p w:rsidR="00DF041C" w:rsidRPr="00743BC1" w:rsidRDefault="00DF041C" w:rsidP="003E6047">
      <w:pPr>
        <w:spacing w:line="100" w:lineRule="atLeast"/>
        <w:ind w:firstLine="709"/>
        <w:jc w:val="both"/>
        <w:rPr>
          <w:sz w:val="24"/>
          <w:szCs w:val="24"/>
        </w:rPr>
      </w:pPr>
      <w:r w:rsidRPr="00743BC1">
        <w:rPr>
          <w:sz w:val="24"/>
          <w:szCs w:val="24"/>
        </w:rPr>
        <w:t>Ответ на запрос регистрируется в установленном порядке.</w:t>
      </w:r>
    </w:p>
    <w:p w:rsidR="00DF041C" w:rsidRPr="00743BC1" w:rsidRDefault="00DF041C" w:rsidP="003E6047">
      <w:pPr>
        <w:spacing w:line="100" w:lineRule="atLeast"/>
        <w:ind w:firstLine="709"/>
        <w:jc w:val="both"/>
        <w:rPr>
          <w:sz w:val="24"/>
          <w:szCs w:val="24"/>
        </w:rPr>
      </w:pPr>
      <w:r w:rsidRPr="00743BC1">
        <w:rPr>
          <w:sz w:val="24"/>
          <w:szCs w:val="24"/>
        </w:rPr>
        <w:t>При получении ответа на запрос, должностное лицо ОМСУ, приобщает полученный ответ к документам, представленным заявителем.</w:t>
      </w:r>
    </w:p>
    <w:p w:rsidR="00DF041C" w:rsidRPr="00743BC1" w:rsidRDefault="00DF041C" w:rsidP="003E6047">
      <w:pPr>
        <w:spacing w:line="100" w:lineRule="atLeast"/>
        <w:ind w:firstLine="709"/>
        <w:jc w:val="both"/>
        <w:rPr>
          <w:sz w:val="24"/>
          <w:szCs w:val="24"/>
        </w:rPr>
      </w:pPr>
      <w:r w:rsidRPr="00743BC1">
        <w:rPr>
          <w:sz w:val="24"/>
          <w:szCs w:val="24"/>
        </w:rPr>
        <w:t xml:space="preserve">Результат административной процедуры – получение ответа на межведомственный запрос Отдела (МФЦ). </w:t>
      </w:r>
    </w:p>
    <w:p w:rsidR="00DF041C" w:rsidRPr="00743BC1" w:rsidRDefault="00DF041C" w:rsidP="003E6047">
      <w:pPr>
        <w:spacing w:line="100" w:lineRule="atLeast"/>
        <w:ind w:firstLine="709"/>
        <w:jc w:val="both"/>
        <w:rPr>
          <w:sz w:val="24"/>
          <w:szCs w:val="24"/>
        </w:rPr>
      </w:pPr>
      <w:r w:rsidRPr="00743BC1">
        <w:rPr>
          <w:sz w:val="24"/>
          <w:szCs w:val="24"/>
        </w:rPr>
        <w:t>Способ фиксации результата – регистрация ответа на межведомственный запрос в журнале учета входящей корреспонденции</w:t>
      </w:r>
    </w:p>
    <w:p w:rsidR="00DF041C" w:rsidRPr="00743BC1" w:rsidRDefault="00DF041C" w:rsidP="003E6047">
      <w:pPr>
        <w:spacing w:line="100" w:lineRule="atLeast"/>
        <w:ind w:firstLine="709"/>
        <w:jc w:val="both"/>
        <w:rPr>
          <w:sz w:val="24"/>
          <w:szCs w:val="24"/>
        </w:rPr>
      </w:pPr>
    </w:p>
    <w:p w:rsidR="00DF041C" w:rsidRPr="00743BC1" w:rsidRDefault="00DF041C" w:rsidP="00386278">
      <w:pPr>
        <w:jc w:val="center"/>
        <w:rPr>
          <w:b/>
          <w:sz w:val="28"/>
          <w:szCs w:val="28"/>
        </w:rPr>
      </w:pPr>
      <w:r w:rsidRPr="00743BC1">
        <w:rPr>
          <w:b/>
          <w:sz w:val="28"/>
          <w:szCs w:val="28"/>
        </w:rPr>
        <w:t>3.4. Рассмотрение (экспертиза) представленных документов</w:t>
      </w:r>
    </w:p>
    <w:p w:rsidR="00DF041C" w:rsidRPr="00743BC1" w:rsidRDefault="00DF041C" w:rsidP="00386278">
      <w:pPr>
        <w:jc w:val="both"/>
        <w:rPr>
          <w:b/>
          <w:sz w:val="24"/>
          <w:szCs w:val="24"/>
        </w:rPr>
      </w:pPr>
    </w:p>
    <w:p w:rsidR="00DF041C" w:rsidRPr="00743BC1" w:rsidRDefault="00DF041C" w:rsidP="00536F08">
      <w:pPr>
        <w:autoSpaceDN w:val="0"/>
        <w:adjustRightInd w:val="0"/>
        <w:ind w:firstLine="708"/>
        <w:jc w:val="both"/>
        <w:outlineLvl w:val="2"/>
        <w:rPr>
          <w:bCs/>
          <w:sz w:val="24"/>
          <w:szCs w:val="24"/>
        </w:rPr>
      </w:pPr>
      <w:r w:rsidRPr="00743BC1">
        <w:rPr>
          <w:bCs/>
          <w:sz w:val="24"/>
          <w:szCs w:val="24"/>
        </w:rPr>
        <w:t>3.4.1. Основанием  для   начала   процедуры  рассмотрения документов, представленных заявителем, является  получение зарегистрированного заявления с полным пакетом документов специалистом Администрации сельсовета, ответственным за подготовку результата предоставления муниципальной услуги</w:t>
      </w:r>
      <w:proofErr w:type="gramStart"/>
      <w:r w:rsidRPr="00743BC1">
        <w:rPr>
          <w:bCs/>
          <w:sz w:val="24"/>
          <w:szCs w:val="24"/>
        </w:rPr>
        <w:t xml:space="preserve"> .</w:t>
      </w:r>
      <w:proofErr w:type="gramEnd"/>
    </w:p>
    <w:p w:rsidR="00DF041C" w:rsidRPr="00743BC1" w:rsidRDefault="00DF041C" w:rsidP="00536F08">
      <w:pPr>
        <w:autoSpaceDN w:val="0"/>
        <w:adjustRightInd w:val="0"/>
        <w:ind w:firstLine="708"/>
        <w:jc w:val="both"/>
        <w:outlineLvl w:val="2"/>
        <w:rPr>
          <w:bCs/>
          <w:sz w:val="24"/>
          <w:szCs w:val="24"/>
        </w:rPr>
      </w:pPr>
      <w:r w:rsidRPr="00743BC1">
        <w:rPr>
          <w:bCs/>
          <w:sz w:val="24"/>
          <w:szCs w:val="24"/>
        </w:rPr>
        <w:t>3.4.2. Специалист Администрации сельсовета устанавливает принадлежность заявителя к категории граждан, имеющих право на получение муниципальной услуги, проверяет наличие всех необходимых документов и правильность их оформления в соответствии с пунктом 2.6 настоящего Регламента, устанавливает наличие или отсутствие оснований для отказа в предоставлении муниципальной услуги, перечисленных в пункте 2.10.2  настоящего Регламента.</w:t>
      </w:r>
    </w:p>
    <w:p w:rsidR="00DF041C" w:rsidRPr="00743BC1" w:rsidRDefault="00DF041C" w:rsidP="00536F08">
      <w:pPr>
        <w:autoSpaceDN w:val="0"/>
        <w:adjustRightInd w:val="0"/>
        <w:ind w:firstLine="708"/>
        <w:jc w:val="both"/>
        <w:outlineLvl w:val="2"/>
        <w:rPr>
          <w:bCs/>
          <w:sz w:val="24"/>
          <w:szCs w:val="24"/>
        </w:rPr>
      </w:pPr>
      <w:r w:rsidRPr="00743BC1">
        <w:rPr>
          <w:bCs/>
          <w:sz w:val="24"/>
          <w:szCs w:val="24"/>
        </w:rPr>
        <w:t>3.4.3. Максимальный срок выполнения указанных административных процедур составляет 10 рабочих дней.</w:t>
      </w:r>
    </w:p>
    <w:p w:rsidR="00DF041C" w:rsidRPr="00743BC1" w:rsidRDefault="00DF041C" w:rsidP="00536F08">
      <w:pPr>
        <w:autoSpaceDN w:val="0"/>
        <w:adjustRightInd w:val="0"/>
        <w:ind w:firstLine="708"/>
        <w:jc w:val="both"/>
        <w:outlineLvl w:val="2"/>
        <w:rPr>
          <w:bCs/>
          <w:sz w:val="24"/>
          <w:szCs w:val="24"/>
        </w:rPr>
      </w:pPr>
      <w:r w:rsidRPr="00743BC1">
        <w:rPr>
          <w:bCs/>
          <w:sz w:val="24"/>
          <w:szCs w:val="24"/>
        </w:rPr>
        <w:t xml:space="preserve">3.4.4. </w:t>
      </w:r>
      <w:r w:rsidRPr="00743BC1">
        <w:rPr>
          <w:sz w:val="24"/>
          <w:szCs w:val="24"/>
        </w:rPr>
        <w:t>Результат административной процедуры - выводы о соответствии предоставленных документов на оказание муниципальной услуги или об отказе в приеме документов на предоставление муниципальной услуги.</w:t>
      </w:r>
    </w:p>
    <w:p w:rsidR="00DF041C" w:rsidRPr="00743BC1" w:rsidRDefault="00DF041C" w:rsidP="00536F08">
      <w:pPr>
        <w:autoSpaceDN w:val="0"/>
        <w:adjustRightInd w:val="0"/>
        <w:ind w:firstLine="708"/>
        <w:jc w:val="both"/>
        <w:outlineLvl w:val="1"/>
        <w:rPr>
          <w:bCs/>
          <w:sz w:val="24"/>
          <w:szCs w:val="24"/>
        </w:rPr>
      </w:pPr>
      <w:r w:rsidRPr="00743BC1">
        <w:rPr>
          <w:sz w:val="24"/>
          <w:szCs w:val="24"/>
        </w:rPr>
        <w:t>3.4.5.</w:t>
      </w:r>
      <w:r w:rsidRPr="00743BC1">
        <w:rPr>
          <w:color w:val="0070C0"/>
          <w:sz w:val="24"/>
          <w:szCs w:val="24"/>
        </w:rPr>
        <w:t xml:space="preserve">  </w:t>
      </w:r>
      <w:r w:rsidRPr="00743BC1">
        <w:rPr>
          <w:sz w:val="24"/>
          <w:szCs w:val="24"/>
        </w:rPr>
        <w:t>Результат административной процедуры не фиксируется.</w:t>
      </w:r>
    </w:p>
    <w:p w:rsidR="00DF041C" w:rsidRPr="00743BC1" w:rsidRDefault="00DF041C" w:rsidP="00386278">
      <w:pPr>
        <w:autoSpaceDN w:val="0"/>
        <w:adjustRightInd w:val="0"/>
        <w:jc w:val="both"/>
        <w:outlineLvl w:val="2"/>
        <w:rPr>
          <w:b/>
          <w:sz w:val="24"/>
          <w:szCs w:val="24"/>
        </w:rPr>
      </w:pPr>
    </w:p>
    <w:p w:rsidR="00DF041C" w:rsidRPr="00743BC1" w:rsidRDefault="00DF041C" w:rsidP="00386278">
      <w:pPr>
        <w:autoSpaceDN w:val="0"/>
        <w:adjustRightInd w:val="0"/>
        <w:jc w:val="center"/>
        <w:outlineLvl w:val="2"/>
        <w:rPr>
          <w:b/>
          <w:sz w:val="28"/>
          <w:szCs w:val="28"/>
        </w:rPr>
      </w:pPr>
      <w:r w:rsidRPr="00743BC1">
        <w:rPr>
          <w:b/>
          <w:sz w:val="28"/>
          <w:szCs w:val="28"/>
        </w:rPr>
        <w:t>3.5. Подготовка проекта документа, являющегося результатом предоставления муниципальной услуги, и его подписание</w:t>
      </w:r>
    </w:p>
    <w:p w:rsidR="00DF041C" w:rsidRPr="00743BC1" w:rsidRDefault="00DF041C" w:rsidP="00386278">
      <w:pPr>
        <w:autoSpaceDN w:val="0"/>
        <w:adjustRightInd w:val="0"/>
        <w:jc w:val="both"/>
        <w:outlineLvl w:val="2"/>
        <w:rPr>
          <w:b/>
          <w:sz w:val="24"/>
          <w:szCs w:val="24"/>
        </w:rPr>
      </w:pPr>
    </w:p>
    <w:p w:rsidR="00DF041C" w:rsidRPr="00743BC1" w:rsidRDefault="00DF041C" w:rsidP="00536F08">
      <w:pPr>
        <w:autoSpaceDN w:val="0"/>
        <w:adjustRightInd w:val="0"/>
        <w:ind w:firstLine="708"/>
        <w:jc w:val="both"/>
        <w:outlineLvl w:val="2"/>
        <w:rPr>
          <w:sz w:val="24"/>
          <w:szCs w:val="24"/>
        </w:rPr>
      </w:pPr>
      <w:r w:rsidRPr="00743BC1">
        <w:rPr>
          <w:bCs/>
          <w:sz w:val="24"/>
          <w:szCs w:val="24"/>
        </w:rPr>
        <w:t>3.5.1. Основанием для начала административной процедуры являются выводы специалиста Администрации сельсовета</w:t>
      </w:r>
      <w:r w:rsidRPr="00743BC1">
        <w:rPr>
          <w:sz w:val="24"/>
          <w:szCs w:val="24"/>
        </w:rPr>
        <w:t xml:space="preserve"> по итогам экспертизы.</w:t>
      </w:r>
    </w:p>
    <w:p w:rsidR="00DF041C" w:rsidRPr="00743BC1" w:rsidRDefault="00DF041C" w:rsidP="00386278">
      <w:pPr>
        <w:autoSpaceDN w:val="0"/>
        <w:adjustRightInd w:val="0"/>
        <w:jc w:val="both"/>
        <w:outlineLvl w:val="2"/>
        <w:rPr>
          <w:bCs/>
          <w:sz w:val="24"/>
          <w:szCs w:val="24"/>
        </w:rPr>
      </w:pPr>
      <w:r w:rsidRPr="00743BC1">
        <w:rPr>
          <w:sz w:val="24"/>
          <w:szCs w:val="24"/>
        </w:rPr>
        <w:t xml:space="preserve">          На основании выводов принимается решение о предоставлении муниципальной услуги и готовится проект постановления Администрации Вишневского сельсовета Щигровского района Курской области об утверждение схемы расположения земельного участка на кадастровом плане территории Вишневского сельсовета Щигровского района. Если в предоставлении муниципальной услуги отказывается, то </w:t>
      </w:r>
      <w:r w:rsidRPr="00743BC1">
        <w:rPr>
          <w:sz w:val="24"/>
          <w:szCs w:val="24"/>
        </w:rPr>
        <w:lastRenderedPageBreak/>
        <w:t xml:space="preserve">готовится уведомление с </w:t>
      </w:r>
      <w:r w:rsidRPr="00743BC1">
        <w:rPr>
          <w:bCs/>
          <w:sz w:val="24"/>
          <w:szCs w:val="24"/>
        </w:rPr>
        <w:t>указанием оснований</w:t>
      </w:r>
      <w:r w:rsidRPr="00743BC1">
        <w:rPr>
          <w:sz w:val="24"/>
          <w:szCs w:val="24"/>
        </w:rPr>
        <w:t xml:space="preserve"> отказа в предоставлении муниципальной услуги. </w:t>
      </w:r>
    </w:p>
    <w:p w:rsidR="00DF041C" w:rsidRPr="00743BC1" w:rsidRDefault="00DF041C" w:rsidP="00EE08DE">
      <w:pPr>
        <w:autoSpaceDN w:val="0"/>
        <w:adjustRightInd w:val="0"/>
        <w:ind w:firstLine="708"/>
        <w:jc w:val="both"/>
        <w:outlineLvl w:val="2"/>
        <w:rPr>
          <w:bCs/>
          <w:sz w:val="24"/>
          <w:szCs w:val="24"/>
        </w:rPr>
      </w:pPr>
      <w:r w:rsidRPr="00743BC1">
        <w:rPr>
          <w:bCs/>
          <w:sz w:val="24"/>
          <w:szCs w:val="24"/>
        </w:rPr>
        <w:t xml:space="preserve">3.5.2. Подготовленный специалистом Администрации сельсовета проект документа, являющегося результатом предоставления муниципальной услуги, согласовывается с  заместителем главы </w:t>
      </w:r>
      <w:r w:rsidRPr="00743BC1">
        <w:rPr>
          <w:sz w:val="24"/>
          <w:szCs w:val="24"/>
        </w:rPr>
        <w:t>Администрации Вишневского сельсовета Щигровского района Курской области</w:t>
      </w:r>
      <w:r w:rsidRPr="00743BC1">
        <w:rPr>
          <w:bCs/>
          <w:sz w:val="24"/>
          <w:szCs w:val="24"/>
        </w:rPr>
        <w:t>.</w:t>
      </w:r>
    </w:p>
    <w:p w:rsidR="00DF041C" w:rsidRPr="00743BC1" w:rsidRDefault="00DF041C" w:rsidP="00EE08DE">
      <w:pPr>
        <w:autoSpaceDN w:val="0"/>
        <w:adjustRightInd w:val="0"/>
        <w:ind w:firstLine="708"/>
        <w:jc w:val="both"/>
        <w:outlineLvl w:val="2"/>
        <w:rPr>
          <w:bCs/>
          <w:sz w:val="24"/>
          <w:szCs w:val="24"/>
        </w:rPr>
      </w:pPr>
      <w:r w:rsidRPr="00743BC1">
        <w:rPr>
          <w:bCs/>
          <w:sz w:val="24"/>
          <w:szCs w:val="24"/>
        </w:rPr>
        <w:t>3.5.3. Максимальный срок выполнения указанной административной процедуры составляет 3 рабочих дня.</w:t>
      </w:r>
    </w:p>
    <w:p w:rsidR="00DF041C" w:rsidRPr="00743BC1" w:rsidRDefault="00DF041C" w:rsidP="00EE08DE">
      <w:pPr>
        <w:autoSpaceDN w:val="0"/>
        <w:adjustRightInd w:val="0"/>
        <w:ind w:firstLine="708"/>
        <w:jc w:val="both"/>
        <w:outlineLvl w:val="2"/>
        <w:rPr>
          <w:bCs/>
          <w:sz w:val="24"/>
          <w:szCs w:val="24"/>
        </w:rPr>
      </w:pPr>
      <w:r w:rsidRPr="00743BC1">
        <w:rPr>
          <w:bCs/>
          <w:sz w:val="24"/>
          <w:szCs w:val="24"/>
        </w:rPr>
        <w:t xml:space="preserve">3.5.4. После согласования проекта должностными лицами, перечисленными в пункте 3.5.2 настоящего Регламента, он передается на подпись Главе </w:t>
      </w:r>
      <w:r w:rsidRPr="00743BC1">
        <w:rPr>
          <w:sz w:val="24"/>
          <w:szCs w:val="24"/>
        </w:rPr>
        <w:t xml:space="preserve">Вишневского сельсовета </w:t>
      </w:r>
      <w:r w:rsidRPr="00743BC1">
        <w:rPr>
          <w:bCs/>
          <w:sz w:val="24"/>
          <w:szCs w:val="24"/>
        </w:rPr>
        <w:t>Щигровского района.</w:t>
      </w:r>
    </w:p>
    <w:p w:rsidR="00DF041C" w:rsidRPr="00743BC1" w:rsidRDefault="00DF041C" w:rsidP="00EE08DE">
      <w:pPr>
        <w:autoSpaceDN w:val="0"/>
        <w:adjustRightInd w:val="0"/>
        <w:ind w:firstLine="708"/>
        <w:jc w:val="both"/>
        <w:outlineLvl w:val="2"/>
        <w:rPr>
          <w:bCs/>
          <w:sz w:val="24"/>
          <w:szCs w:val="24"/>
        </w:rPr>
      </w:pPr>
      <w:r w:rsidRPr="00743BC1">
        <w:rPr>
          <w:bCs/>
          <w:sz w:val="24"/>
          <w:szCs w:val="24"/>
        </w:rPr>
        <w:t>3.5.5. Максимальный срок выполнения указанной административной процедуры составляет 3 рабочих дня.</w:t>
      </w:r>
    </w:p>
    <w:p w:rsidR="00DF041C" w:rsidRPr="00743BC1" w:rsidRDefault="00DF041C" w:rsidP="00EE08DE">
      <w:pPr>
        <w:autoSpaceDN w:val="0"/>
        <w:adjustRightInd w:val="0"/>
        <w:ind w:firstLine="708"/>
        <w:jc w:val="both"/>
        <w:outlineLvl w:val="1"/>
        <w:rPr>
          <w:sz w:val="24"/>
          <w:szCs w:val="24"/>
        </w:rPr>
      </w:pPr>
      <w:r w:rsidRPr="00743BC1">
        <w:rPr>
          <w:sz w:val="24"/>
          <w:szCs w:val="24"/>
        </w:rPr>
        <w:t>3.5.6.  Результат административной процедуры:</w:t>
      </w:r>
    </w:p>
    <w:p w:rsidR="00DF041C" w:rsidRPr="00743BC1" w:rsidRDefault="00DF041C" w:rsidP="00386278">
      <w:pPr>
        <w:autoSpaceDN w:val="0"/>
        <w:adjustRightInd w:val="0"/>
        <w:jc w:val="both"/>
        <w:outlineLvl w:val="1"/>
        <w:rPr>
          <w:sz w:val="24"/>
          <w:szCs w:val="24"/>
        </w:rPr>
      </w:pPr>
      <w:r w:rsidRPr="00743BC1">
        <w:rPr>
          <w:sz w:val="24"/>
          <w:szCs w:val="24"/>
        </w:rPr>
        <w:t xml:space="preserve"> - подготовка постановления Администрации Вишневского сельсовета Щигровского района Курской области </w:t>
      </w:r>
      <w:r w:rsidRPr="00743BC1">
        <w:rPr>
          <w:color w:val="000000"/>
          <w:sz w:val="24"/>
          <w:szCs w:val="24"/>
        </w:rPr>
        <w:t xml:space="preserve">об утверждении схемы расположения земельного участка на кадастровом плане территории </w:t>
      </w:r>
      <w:r w:rsidRPr="00743BC1">
        <w:rPr>
          <w:sz w:val="24"/>
          <w:szCs w:val="24"/>
        </w:rPr>
        <w:t>Вишневского сельсовета Щигровского района</w:t>
      </w:r>
      <w:r w:rsidRPr="00743BC1">
        <w:rPr>
          <w:color w:val="000000"/>
          <w:sz w:val="24"/>
          <w:szCs w:val="24"/>
        </w:rPr>
        <w:t xml:space="preserve"> Курской области;</w:t>
      </w:r>
    </w:p>
    <w:p w:rsidR="00DF041C" w:rsidRPr="00743BC1" w:rsidRDefault="00DF041C" w:rsidP="00386278">
      <w:pPr>
        <w:autoSpaceDN w:val="0"/>
        <w:adjustRightInd w:val="0"/>
        <w:jc w:val="both"/>
        <w:outlineLvl w:val="1"/>
        <w:rPr>
          <w:sz w:val="24"/>
          <w:szCs w:val="24"/>
        </w:rPr>
      </w:pPr>
      <w:r w:rsidRPr="00743BC1">
        <w:rPr>
          <w:sz w:val="24"/>
          <w:szCs w:val="24"/>
        </w:rPr>
        <w:t>- в случае отказа в приеме документов на предоставлении муниципальной услуги - уведомление об отказе.</w:t>
      </w:r>
    </w:p>
    <w:p w:rsidR="00DF041C" w:rsidRPr="00743BC1" w:rsidRDefault="00DF041C" w:rsidP="00EE08DE">
      <w:pPr>
        <w:autoSpaceDN w:val="0"/>
        <w:adjustRightInd w:val="0"/>
        <w:ind w:firstLine="708"/>
        <w:jc w:val="both"/>
        <w:outlineLvl w:val="1"/>
        <w:rPr>
          <w:sz w:val="24"/>
          <w:szCs w:val="24"/>
        </w:rPr>
      </w:pPr>
      <w:r w:rsidRPr="00743BC1">
        <w:rPr>
          <w:sz w:val="24"/>
          <w:szCs w:val="24"/>
        </w:rPr>
        <w:t xml:space="preserve">3.5.7. Постановление администрации Вишневского сельсовета Щигровского района Курской области </w:t>
      </w:r>
      <w:r w:rsidRPr="00743BC1">
        <w:rPr>
          <w:color w:val="000000"/>
          <w:sz w:val="24"/>
          <w:szCs w:val="24"/>
        </w:rPr>
        <w:t>об утверждении схемы расположения земельного участка на кадастровом плане территории</w:t>
      </w:r>
      <w:r w:rsidRPr="00743BC1">
        <w:rPr>
          <w:sz w:val="24"/>
          <w:szCs w:val="24"/>
        </w:rPr>
        <w:t xml:space="preserve"> Вишневского сельсовета Щигровского района</w:t>
      </w:r>
      <w:r w:rsidRPr="00743BC1">
        <w:rPr>
          <w:color w:val="000000"/>
          <w:sz w:val="24"/>
          <w:szCs w:val="24"/>
        </w:rPr>
        <w:t xml:space="preserve">  Курской области</w:t>
      </w:r>
      <w:r w:rsidRPr="00743BC1">
        <w:rPr>
          <w:sz w:val="24"/>
          <w:szCs w:val="24"/>
        </w:rPr>
        <w:t xml:space="preserve"> или уведомление об отказе регистрируется в регистрационном журнале.</w:t>
      </w:r>
    </w:p>
    <w:p w:rsidR="00DF041C" w:rsidRPr="00743BC1" w:rsidRDefault="00DF041C" w:rsidP="00386278">
      <w:pPr>
        <w:jc w:val="both"/>
        <w:rPr>
          <w:b/>
          <w:sz w:val="24"/>
          <w:szCs w:val="24"/>
        </w:rPr>
      </w:pPr>
    </w:p>
    <w:p w:rsidR="00DF041C" w:rsidRPr="00743BC1" w:rsidRDefault="00DF041C" w:rsidP="00386278">
      <w:pPr>
        <w:jc w:val="center"/>
        <w:rPr>
          <w:b/>
          <w:sz w:val="28"/>
          <w:szCs w:val="28"/>
        </w:rPr>
      </w:pPr>
      <w:r w:rsidRPr="00743BC1">
        <w:rPr>
          <w:b/>
          <w:sz w:val="28"/>
          <w:szCs w:val="28"/>
        </w:rPr>
        <w:t>3.6. Выдача (направление) заявителю результата предоставления муниципальной услуги</w:t>
      </w:r>
    </w:p>
    <w:p w:rsidR="00DF041C" w:rsidRPr="00743BC1" w:rsidRDefault="00DF041C" w:rsidP="00386278">
      <w:pPr>
        <w:jc w:val="both"/>
        <w:rPr>
          <w:b/>
          <w:sz w:val="24"/>
          <w:szCs w:val="24"/>
        </w:rPr>
      </w:pPr>
    </w:p>
    <w:p w:rsidR="00DF041C" w:rsidRPr="00743BC1" w:rsidRDefault="00DF041C" w:rsidP="00EE08DE">
      <w:pPr>
        <w:autoSpaceDN w:val="0"/>
        <w:adjustRightInd w:val="0"/>
        <w:ind w:firstLine="708"/>
        <w:jc w:val="both"/>
        <w:outlineLvl w:val="1"/>
        <w:rPr>
          <w:sz w:val="24"/>
          <w:szCs w:val="24"/>
        </w:rPr>
      </w:pPr>
      <w:r w:rsidRPr="00743BC1">
        <w:rPr>
          <w:sz w:val="24"/>
          <w:szCs w:val="24"/>
        </w:rPr>
        <w:t xml:space="preserve">3.6.1. Основанием для начала административной процедуры является подписанное главой  постановление Администрации Вишневского сельсовета Щигровского района  Курской области </w:t>
      </w:r>
      <w:r w:rsidRPr="00743BC1">
        <w:rPr>
          <w:color w:val="000000"/>
          <w:sz w:val="24"/>
          <w:szCs w:val="24"/>
        </w:rPr>
        <w:t xml:space="preserve">об утверждении схемы расположения земельного участка на кадастровом плане территории </w:t>
      </w:r>
      <w:r w:rsidRPr="00743BC1">
        <w:rPr>
          <w:sz w:val="24"/>
          <w:szCs w:val="24"/>
        </w:rPr>
        <w:t>Вишневского сельсовета</w:t>
      </w:r>
      <w:r w:rsidRPr="00743BC1">
        <w:rPr>
          <w:color w:val="000000"/>
          <w:sz w:val="24"/>
          <w:szCs w:val="24"/>
        </w:rPr>
        <w:t xml:space="preserve"> </w:t>
      </w:r>
      <w:r w:rsidRPr="00743BC1">
        <w:rPr>
          <w:sz w:val="24"/>
          <w:szCs w:val="24"/>
        </w:rPr>
        <w:t>Щигровского района</w:t>
      </w:r>
      <w:r w:rsidRPr="00743BC1">
        <w:rPr>
          <w:color w:val="000000"/>
          <w:sz w:val="24"/>
          <w:szCs w:val="24"/>
        </w:rPr>
        <w:t xml:space="preserve"> Курской области</w:t>
      </w:r>
      <w:r w:rsidRPr="00743BC1">
        <w:rPr>
          <w:sz w:val="24"/>
          <w:szCs w:val="24"/>
        </w:rPr>
        <w:t xml:space="preserve"> либо уведомления об отказе предоставлении муниципальной услуги.</w:t>
      </w:r>
    </w:p>
    <w:p w:rsidR="00DF041C" w:rsidRPr="00743BC1" w:rsidRDefault="00DF041C" w:rsidP="00EE08DE">
      <w:pPr>
        <w:ind w:firstLine="708"/>
        <w:jc w:val="both"/>
        <w:rPr>
          <w:sz w:val="24"/>
          <w:szCs w:val="24"/>
        </w:rPr>
      </w:pPr>
      <w:r w:rsidRPr="00743BC1">
        <w:rPr>
          <w:sz w:val="24"/>
          <w:szCs w:val="24"/>
        </w:rPr>
        <w:t>3.6.2. Специалист администрации по телефону (почтой) и посредствам федеральной государственной информационной системы «Единый портал государственных и муниципальных услуг (функций) приглашает его в Администрацию  сельсовета для получения результата предоставления муниципальной услуги.</w:t>
      </w:r>
    </w:p>
    <w:p w:rsidR="00DF041C" w:rsidRPr="00743BC1" w:rsidRDefault="00DF041C" w:rsidP="00EE08DE">
      <w:pPr>
        <w:autoSpaceDN w:val="0"/>
        <w:adjustRightInd w:val="0"/>
        <w:ind w:firstLine="708"/>
        <w:jc w:val="both"/>
        <w:outlineLvl w:val="2"/>
        <w:rPr>
          <w:bCs/>
          <w:sz w:val="24"/>
          <w:szCs w:val="24"/>
        </w:rPr>
      </w:pPr>
      <w:r w:rsidRPr="00743BC1">
        <w:rPr>
          <w:sz w:val="24"/>
          <w:szCs w:val="24"/>
        </w:rPr>
        <w:t xml:space="preserve">3.6.3. При направлении результата предоставления муниципальной услуги почтой, специалист Администрации вносит в </w:t>
      </w:r>
      <w:r w:rsidRPr="00743BC1">
        <w:rPr>
          <w:bCs/>
          <w:sz w:val="24"/>
          <w:szCs w:val="24"/>
        </w:rPr>
        <w:t xml:space="preserve">журнал регистрации заявлений и решений </w:t>
      </w:r>
      <w:r w:rsidRPr="00743BC1">
        <w:rPr>
          <w:sz w:val="24"/>
          <w:szCs w:val="24"/>
        </w:rPr>
        <w:t>Администрации</w:t>
      </w:r>
      <w:r w:rsidRPr="00743BC1">
        <w:rPr>
          <w:bCs/>
          <w:sz w:val="24"/>
          <w:szCs w:val="24"/>
        </w:rPr>
        <w:t xml:space="preserve"> </w:t>
      </w:r>
      <w:r w:rsidRPr="00743BC1">
        <w:rPr>
          <w:sz w:val="24"/>
          <w:szCs w:val="24"/>
        </w:rPr>
        <w:t xml:space="preserve">Вишневского сельсовета </w:t>
      </w:r>
      <w:r w:rsidRPr="00743BC1">
        <w:rPr>
          <w:bCs/>
          <w:sz w:val="24"/>
          <w:szCs w:val="24"/>
        </w:rPr>
        <w:t>запись о дате принятия решения о предоставлении (отказе в предоставлении) муниципальной услуги и дате направления письма.</w:t>
      </w:r>
    </w:p>
    <w:p w:rsidR="00DF041C" w:rsidRPr="00743BC1" w:rsidRDefault="00DF041C" w:rsidP="00386278">
      <w:pPr>
        <w:autoSpaceDN w:val="0"/>
        <w:adjustRightInd w:val="0"/>
        <w:jc w:val="both"/>
        <w:outlineLvl w:val="2"/>
        <w:rPr>
          <w:bCs/>
          <w:sz w:val="24"/>
          <w:szCs w:val="24"/>
        </w:rPr>
      </w:pPr>
      <w:r w:rsidRPr="00743BC1">
        <w:rPr>
          <w:bCs/>
          <w:sz w:val="24"/>
          <w:szCs w:val="24"/>
        </w:rPr>
        <w:t xml:space="preserve">    </w:t>
      </w:r>
      <w:r w:rsidRPr="00743BC1">
        <w:rPr>
          <w:bCs/>
          <w:sz w:val="24"/>
          <w:szCs w:val="24"/>
        </w:rPr>
        <w:tab/>
        <w:t xml:space="preserve">В случае если решение о предоставлении муниципальной услуги выдается заявителю на руки, запись о дате получения решения в журнал регистрации заявлений и решений </w:t>
      </w:r>
      <w:r w:rsidRPr="00743BC1">
        <w:rPr>
          <w:sz w:val="24"/>
          <w:szCs w:val="24"/>
        </w:rPr>
        <w:t>Администрации</w:t>
      </w:r>
      <w:r w:rsidRPr="00743BC1">
        <w:rPr>
          <w:bCs/>
          <w:sz w:val="24"/>
          <w:szCs w:val="24"/>
        </w:rPr>
        <w:t xml:space="preserve"> </w:t>
      </w:r>
      <w:r w:rsidRPr="00743BC1">
        <w:rPr>
          <w:sz w:val="24"/>
          <w:szCs w:val="24"/>
        </w:rPr>
        <w:t xml:space="preserve">Вишневского сельсовета </w:t>
      </w:r>
      <w:r w:rsidRPr="00743BC1">
        <w:rPr>
          <w:bCs/>
          <w:sz w:val="24"/>
          <w:szCs w:val="24"/>
        </w:rPr>
        <w:t xml:space="preserve">осуществляет специалист </w:t>
      </w:r>
      <w:r w:rsidRPr="00743BC1">
        <w:rPr>
          <w:sz w:val="24"/>
          <w:szCs w:val="24"/>
        </w:rPr>
        <w:t>Администрации</w:t>
      </w:r>
      <w:r w:rsidRPr="00743BC1">
        <w:rPr>
          <w:bCs/>
          <w:sz w:val="24"/>
          <w:szCs w:val="24"/>
        </w:rPr>
        <w:t>, ответственный за прием и регистрацию документов.</w:t>
      </w:r>
    </w:p>
    <w:p w:rsidR="00DF041C" w:rsidRPr="00743BC1" w:rsidRDefault="00DF041C" w:rsidP="00EE08DE">
      <w:pPr>
        <w:ind w:firstLine="708"/>
        <w:jc w:val="both"/>
        <w:rPr>
          <w:sz w:val="24"/>
          <w:szCs w:val="24"/>
        </w:rPr>
      </w:pPr>
      <w:r w:rsidRPr="00743BC1">
        <w:rPr>
          <w:sz w:val="24"/>
          <w:szCs w:val="24"/>
        </w:rPr>
        <w:t xml:space="preserve">3.6.5. Максимальный срок выполнения указанной административной процедуры составляет три рабочих дня. </w:t>
      </w:r>
    </w:p>
    <w:p w:rsidR="00DF041C" w:rsidRPr="00743BC1" w:rsidRDefault="00DF041C" w:rsidP="00EE08DE">
      <w:pPr>
        <w:autoSpaceDN w:val="0"/>
        <w:adjustRightInd w:val="0"/>
        <w:ind w:firstLine="708"/>
        <w:jc w:val="both"/>
        <w:outlineLvl w:val="1"/>
        <w:rPr>
          <w:sz w:val="24"/>
          <w:szCs w:val="24"/>
        </w:rPr>
      </w:pPr>
      <w:r w:rsidRPr="00743BC1">
        <w:rPr>
          <w:sz w:val="24"/>
          <w:szCs w:val="24"/>
        </w:rPr>
        <w:t xml:space="preserve">3.6.6. Результатом административной процедуры  является выдача </w:t>
      </w:r>
      <w:r w:rsidRPr="00743BC1">
        <w:rPr>
          <w:sz w:val="24"/>
          <w:szCs w:val="24"/>
        </w:rPr>
        <w:lastRenderedPageBreak/>
        <w:t xml:space="preserve">(направление) постановления Администрации Вишневского сельсовета Щигровского района </w:t>
      </w:r>
      <w:r w:rsidRPr="00743BC1">
        <w:rPr>
          <w:color w:val="000000"/>
          <w:sz w:val="24"/>
          <w:szCs w:val="24"/>
        </w:rPr>
        <w:t xml:space="preserve">об утверждении схемы расположения земельного участка на кадастровом плане территории </w:t>
      </w:r>
      <w:r w:rsidRPr="00743BC1">
        <w:rPr>
          <w:sz w:val="24"/>
          <w:szCs w:val="24"/>
        </w:rPr>
        <w:t>Вишневского сельсовета</w:t>
      </w:r>
      <w:r w:rsidRPr="00743BC1">
        <w:rPr>
          <w:color w:val="000000"/>
          <w:sz w:val="24"/>
          <w:szCs w:val="24"/>
        </w:rPr>
        <w:t xml:space="preserve"> </w:t>
      </w:r>
      <w:r w:rsidRPr="00743BC1">
        <w:rPr>
          <w:sz w:val="24"/>
          <w:szCs w:val="24"/>
        </w:rPr>
        <w:t>Щигровского района</w:t>
      </w:r>
      <w:r w:rsidRPr="00743BC1">
        <w:rPr>
          <w:color w:val="000000"/>
          <w:sz w:val="24"/>
          <w:szCs w:val="24"/>
        </w:rPr>
        <w:t xml:space="preserve"> Курской области</w:t>
      </w:r>
      <w:r w:rsidRPr="00743BC1">
        <w:rPr>
          <w:sz w:val="24"/>
          <w:szCs w:val="24"/>
        </w:rPr>
        <w:t xml:space="preserve"> или уведомление об отказе в  предоставлении муниципальной услуги. </w:t>
      </w:r>
    </w:p>
    <w:p w:rsidR="00DF041C" w:rsidRPr="00743BC1" w:rsidRDefault="00DF041C" w:rsidP="00EE08DE">
      <w:pPr>
        <w:autoSpaceDN w:val="0"/>
        <w:adjustRightInd w:val="0"/>
        <w:ind w:firstLine="708"/>
        <w:jc w:val="both"/>
        <w:outlineLvl w:val="1"/>
        <w:rPr>
          <w:sz w:val="24"/>
          <w:szCs w:val="24"/>
        </w:rPr>
      </w:pPr>
      <w:r w:rsidRPr="00743BC1">
        <w:rPr>
          <w:sz w:val="24"/>
          <w:szCs w:val="24"/>
        </w:rPr>
        <w:t>3.6.7. Способ фиксации результата - запись в журнале регистрации заявлений и решений Администрации Вишневского сельсовета.</w:t>
      </w:r>
    </w:p>
    <w:p w:rsidR="00DF041C" w:rsidRPr="00743BC1" w:rsidRDefault="00DF041C" w:rsidP="003E6047">
      <w:pPr>
        <w:spacing w:line="100" w:lineRule="atLeast"/>
        <w:jc w:val="both"/>
        <w:rPr>
          <w:sz w:val="24"/>
          <w:szCs w:val="24"/>
        </w:rPr>
      </w:pPr>
    </w:p>
    <w:p w:rsidR="00DF041C" w:rsidRPr="00743BC1" w:rsidRDefault="00DF041C" w:rsidP="004B6F94">
      <w:pPr>
        <w:pStyle w:val="ConsPlusNormal"/>
        <w:tabs>
          <w:tab w:val="left" w:pos="400"/>
        </w:tabs>
        <w:ind w:firstLine="0"/>
        <w:jc w:val="center"/>
        <w:rPr>
          <w:rFonts w:ascii="Times New Roman" w:hAnsi="Times New Roman"/>
          <w:b/>
          <w:color w:val="000000"/>
          <w:sz w:val="30"/>
          <w:szCs w:val="30"/>
        </w:rPr>
      </w:pPr>
      <w:r w:rsidRPr="00743BC1">
        <w:rPr>
          <w:rFonts w:ascii="Times New Roman" w:hAnsi="Times New Roman"/>
          <w:b/>
          <w:color w:val="000000"/>
          <w:sz w:val="30"/>
          <w:szCs w:val="30"/>
          <w:lang w:val="en-US"/>
        </w:rPr>
        <w:t>IV</w:t>
      </w:r>
      <w:r w:rsidRPr="00743BC1">
        <w:rPr>
          <w:rFonts w:ascii="Times New Roman" w:hAnsi="Times New Roman"/>
          <w:b/>
          <w:color w:val="000000"/>
          <w:sz w:val="30"/>
          <w:szCs w:val="30"/>
        </w:rPr>
        <w:t xml:space="preserve">. Порядок и формы контроля за предоставлением муниципальной услуги </w:t>
      </w:r>
    </w:p>
    <w:p w:rsidR="00DF041C" w:rsidRPr="00743BC1" w:rsidRDefault="00DF041C" w:rsidP="00386278">
      <w:pPr>
        <w:pStyle w:val="ConsPlusNormal"/>
        <w:tabs>
          <w:tab w:val="left" w:pos="400"/>
        </w:tabs>
        <w:ind w:firstLine="0"/>
        <w:jc w:val="center"/>
        <w:rPr>
          <w:rFonts w:ascii="Times New Roman" w:hAnsi="Times New Roman"/>
          <w:b/>
          <w:color w:val="000000"/>
          <w:sz w:val="24"/>
          <w:szCs w:val="24"/>
        </w:rPr>
      </w:pPr>
    </w:p>
    <w:p w:rsidR="00DF041C" w:rsidRPr="00743BC1" w:rsidRDefault="00DF041C" w:rsidP="00386278">
      <w:pPr>
        <w:pStyle w:val="ConsPlusNormal"/>
        <w:tabs>
          <w:tab w:val="left" w:pos="400"/>
        </w:tabs>
        <w:ind w:firstLine="0"/>
        <w:jc w:val="center"/>
        <w:rPr>
          <w:rFonts w:ascii="Times New Roman" w:hAnsi="Times New Roman"/>
          <w:b/>
          <w:color w:val="000000"/>
          <w:sz w:val="28"/>
          <w:szCs w:val="28"/>
        </w:rPr>
      </w:pPr>
      <w:r w:rsidRPr="00743BC1">
        <w:rPr>
          <w:rFonts w:ascii="Times New Roman" w:hAnsi="Times New Roman"/>
          <w:b/>
          <w:color w:val="000000"/>
          <w:sz w:val="28"/>
          <w:szCs w:val="28"/>
        </w:rPr>
        <w:t xml:space="preserve">4.1. Порядок осуществления текущего </w:t>
      </w:r>
      <w:proofErr w:type="gramStart"/>
      <w:r w:rsidRPr="00743BC1">
        <w:rPr>
          <w:rFonts w:ascii="Times New Roman" w:hAnsi="Times New Roman"/>
          <w:b/>
          <w:color w:val="000000"/>
          <w:sz w:val="28"/>
          <w:szCs w:val="28"/>
        </w:rPr>
        <w:t>контроля за</w:t>
      </w:r>
      <w:proofErr w:type="gramEnd"/>
      <w:r w:rsidRPr="00743BC1">
        <w:rPr>
          <w:rFonts w:ascii="Times New Roman" w:hAnsi="Times New Roman"/>
          <w:b/>
          <w:color w:val="000000"/>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муниципальной услуги, а также принятием ими решений</w:t>
      </w:r>
    </w:p>
    <w:p w:rsidR="00DF041C" w:rsidRPr="00743BC1" w:rsidRDefault="00DF041C" w:rsidP="00386278">
      <w:pPr>
        <w:pStyle w:val="ConsPlusNormal"/>
        <w:tabs>
          <w:tab w:val="left" w:pos="400"/>
        </w:tabs>
        <w:ind w:firstLine="0"/>
        <w:jc w:val="both"/>
        <w:rPr>
          <w:rFonts w:ascii="Times New Roman" w:hAnsi="Times New Roman"/>
          <w:b/>
          <w:color w:val="000000"/>
          <w:sz w:val="24"/>
          <w:szCs w:val="24"/>
        </w:rPr>
      </w:pPr>
    </w:p>
    <w:p w:rsidR="00DF041C" w:rsidRPr="00743BC1" w:rsidRDefault="00DF041C" w:rsidP="00386278">
      <w:pPr>
        <w:jc w:val="both"/>
        <w:rPr>
          <w:color w:val="000000"/>
          <w:sz w:val="24"/>
          <w:szCs w:val="24"/>
        </w:rPr>
      </w:pPr>
      <w:r w:rsidRPr="00743BC1">
        <w:rPr>
          <w:color w:val="000000"/>
          <w:sz w:val="24"/>
          <w:szCs w:val="24"/>
        </w:rPr>
        <w:t xml:space="preserve">       Текущий </w:t>
      </w:r>
      <w:proofErr w:type="gramStart"/>
      <w:r w:rsidRPr="00743BC1">
        <w:rPr>
          <w:color w:val="000000"/>
          <w:sz w:val="24"/>
          <w:szCs w:val="24"/>
        </w:rPr>
        <w:t>контроль за</w:t>
      </w:r>
      <w:proofErr w:type="gramEnd"/>
      <w:r w:rsidRPr="00743BC1">
        <w:rPr>
          <w:color w:val="000000"/>
          <w:sz w:val="24"/>
          <w:szCs w:val="24"/>
        </w:rPr>
        <w:t xml:space="preserve"> соблюдением и исполнением ответственными должностными лицами положений Административного регламента, а также принятием ими решений осуществляется путем проведения проверок заместителем главы </w:t>
      </w:r>
      <w:r w:rsidRPr="00743BC1">
        <w:rPr>
          <w:sz w:val="24"/>
          <w:szCs w:val="24"/>
        </w:rPr>
        <w:t>Вишневского сельсовета</w:t>
      </w:r>
      <w:r w:rsidRPr="00743BC1">
        <w:rPr>
          <w:color w:val="000000"/>
          <w:sz w:val="24"/>
          <w:szCs w:val="24"/>
        </w:rPr>
        <w:t xml:space="preserve"> </w:t>
      </w:r>
      <w:r w:rsidRPr="00743BC1">
        <w:rPr>
          <w:sz w:val="24"/>
          <w:szCs w:val="24"/>
        </w:rPr>
        <w:t>Щигровского района</w:t>
      </w:r>
      <w:r w:rsidRPr="00743BC1">
        <w:rPr>
          <w:color w:val="000000"/>
          <w:sz w:val="24"/>
          <w:szCs w:val="24"/>
        </w:rPr>
        <w:t>.</w:t>
      </w:r>
    </w:p>
    <w:p w:rsidR="00DF041C" w:rsidRPr="00743BC1" w:rsidRDefault="00DF041C" w:rsidP="00386278">
      <w:pPr>
        <w:jc w:val="both"/>
        <w:rPr>
          <w:color w:val="000000"/>
          <w:sz w:val="24"/>
          <w:szCs w:val="24"/>
        </w:rPr>
      </w:pPr>
      <w:r w:rsidRPr="00743BC1">
        <w:rPr>
          <w:color w:val="000000"/>
          <w:sz w:val="24"/>
          <w:szCs w:val="24"/>
        </w:rPr>
        <w:t xml:space="preserve">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DF041C" w:rsidRPr="00743BC1" w:rsidRDefault="00DF041C" w:rsidP="00386278">
      <w:pPr>
        <w:jc w:val="both"/>
        <w:rPr>
          <w:color w:val="000000"/>
          <w:sz w:val="24"/>
          <w:szCs w:val="24"/>
        </w:rPr>
      </w:pPr>
      <w:r w:rsidRPr="00743BC1">
        <w:rPr>
          <w:color w:val="000000"/>
          <w:sz w:val="24"/>
          <w:szCs w:val="24"/>
        </w:rPr>
        <w:t xml:space="preserve">        Периодичность осуществления текущего контроля устанавливается по мере необходимости.</w:t>
      </w:r>
    </w:p>
    <w:p w:rsidR="00DF041C" w:rsidRPr="00743BC1" w:rsidRDefault="00DF041C" w:rsidP="00386278">
      <w:pPr>
        <w:autoSpaceDN w:val="0"/>
        <w:adjustRightInd w:val="0"/>
        <w:jc w:val="both"/>
        <w:rPr>
          <w:iCs/>
          <w:color w:val="000000"/>
          <w:sz w:val="24"/>
          <w:szCs w:val="24"/>
        </w:rPr>
      </w:pPr>
      <w:r w:rsidRPr="00743BC1">
        <w:rPr>
          <w:iCs/>
          <w:color w:val="000000"/>
          <w:sz w:val="24"/>
          <w:szCs w:val="24"/>
        </w:rPr>
        <w:t xml:space="preserve">   </w:t>
      </w:r>
    </w:p>
    <w:p w:rsidR="00DF041C" w:rsidRPr="00743BC1" w:rsidRDefault="00DF041C" w:rsidP="00386278">
      <w:pPr>
        <w:autoSpaceDN w:val="0"/>
        <w:adjustRightInd w:val="0"/>
        <w:jc w:val="center"/>
        <w:rPr>
          <w:b/>
          <w:iCs/>
          <w:color w:val="000000"/>
          <w:sz w:val="28"/>
          <w:szCs w:val="28"/>
        </w:rPr>
      </w:pPr>
      <w:r w:rsidRPr="00743BC1">
        <w:rPr>
          <w:b/>
          <w:iCs/>
          <w:color w:val="000000"/>
          <w:sz w:val="28"/>
          <w:szCs w:val="28"/>
        </w:rPr>
        <w:t xml:space="preserve">4.2. Порядок и периодичность осуществления плановых и внеплановых проверок качества исполнения муниципальной услуги, в том числе порядок и формы </w:t>
      </w:r>
      <w:proofErr w:type="gramStart"/>
      <w:r w:rsidRPr="00743BC1">
        <w:rPr>
          <w:b/>
          <w:iCs/>
          <w:color w:val="000000"/>
          <w:sz w:val="28"/>
          <w:szCs w:val="28"/>
        </w:rPr>
        <w:t>контроля за</w:t>
      </w:r>
      <w:proofErr w:type="gramEnd"/>
      <w:r w:rsidRPr="00743BC1">
        <w:rPr>
          <w:b/>
          <w:iCs/>
          <w:color w:val="000000"/>
          <w:sz w:val="28"/>
          <w:szCs w:val="28"/>
        </w:rPr>
        <w:t xml:space="preserve"> полнотой и качеством предоставления муниципальной услуги</w:t>
      </w:r>
    </w:p>
    <w:p w:rsidR="00DF041C" w:rsidRPr="00743BC1" w:rsidRDefault="00DF041C" w:rsidP="00386278">
      <w:pPr>
        <w:autoSpaceDN w:val="0"/>
        <w:adjustRightInd w:val="0"/>
        <w:jc w:val="both"/>
        <w:rPr>
          <w:b/>
          <w:iCs/>
          <w:color w:val="000000"/>
          <w:sz w:val="24"/>
          <w:szCs w:val="24"/>
        </w:rPr>
      </w:pPr>
    </w:p>
    <w:p w:rsidR="00DF041C" w:rsidRPr="00743BC1" w:rsidRDefault="00DF041C" w:rsidP="00386278">
      <w:pPr>
        <w:jc w:val="both"/>
        <w:rPr>
          <w:color w:val="000000"/>
          <w:sz w:val="24"/>
          <w:szCs w:val="24"/>
        </w:rPr>
      </w:pPr>
      <w:r w:rsidRPr="00743BC1">
        <w:rPr>
          <w:color w:val="000000"/>
          <w:sz w:val="24"/>
          <w:szCs w:val="24"/>
        </w:rPr>
        <w:t xml:space="preserve"> </w:t>
      </w:r>
      <w:r w:rsidRPr="00743BC1">
        <w:rPr>
          <w:color w:val="000000"/>
          <w:sz w:val="24"/>
          <w:szCs w:val="24"/>
        </w:rPr>
        <w:tab/>
      </w:r>
      <w:proofErr w:type="gramStart"/>
      <w:r w:rsidRPr="00743BC1">
        <w:rPr>
          <w:color w:val="000000"/>
          <w:sz w:val="24"/>
          <w:szCs w:val="24"/>
        </w:rPr>
        <w:t>Контроль за</w:t>
      </w:r>
      <w:proofErr w:type="gramEnd"/>
      <w:r w:rsidRPr="00743BC1">
        <w:rPr>
          <w:color w:val="000000"/>
          <w:sz w:val="24"/>
          <w:szCs w:val="24"/>
        </w:rPr>
        <w:t xml:space="preserve"> полнотой и качеством предоставления Администрацией </w:t>
      </w:r>
      <w:r w:rsidRPr="00743BC1">
        <w:rPr>
          <w:sz w:val="24"/>
          <w:szCs w:val="24"/>
        </w:rPr>
        <w:t>Вишневского сельсовета</w:t>
      </w:r>
      <w:r w:rsidRPr="00743BC1">
        <w:rPr>
          <w:color w:val="000000"/>
          <w:sz w:val="24"/>
          <w:szCs w:val="24"/>
        </w:rPr>
        <w:t xml:space="preserve">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 Администрации.</w:t>
      </w:r>
    </w:p>
    <w:p w:rsidR="00DF041C" w:rsidRPr="00743BC1" w:rsidRDefault="00DF041C" w:rsidP="00EE08DE">
      <w:pPr>
        <w:ind w:firstLine="708"/>
        <w:jc w:val="both"/>
        <w:rPr>
          <w:color w:val="000000"/>
          <w:sz w:val="24"/>
          <w:szCs w:val="24"/>
        </w:rPr>
      </w:pPr>
      <w:r w:rsidRPr="00743BC1">
        <w:rPr>
          <w:color w:val="000000"/>
          <w:sz w:val="24"/>
          <w:szCs w:val="24"/>
        </w:rPr>
        <w:t xml:space="preserve">Решение об осуществлении плановых и внеплановых проверок полноты и качества предоставления муниципальной услуги принимается главой </w:t>
      </w:r>
      <w:r w:rsidRPr="00743BC1">
        <w:rPr>
          <w:sz w:val="24"/>
          <w:szCs w:val="24"/>
        </w:rPr>
        <w:t>Вишневского сельсовета Щигровского района</w:t>
      </w:r>
      <w:r w:rsidRPr="00743BC1">
        <w:rPr>
          <w:color w:val="000000"/>
          <w:sz w:val="24"/>
          <w:szCs w:val="24"/>
        </w:rPr>
        <w:t>.</w:t>
      </w:r>
    </w:p>
    <w:p w:rsidR="00DF041C" w:rsidRPr="00743BC1" w:rsidRDefault="00DF041C" w:rsidP="00386278">
      <w:pPr>
        <w:jc w:val="both"/>
        <w:rPr>
          <w:color w:val="000000"/>
          <w:sz w:val="24"/>
          <w:szCs w:val="24"/>
        </w:rPr>
      </w:pPr>
      <w:r w:rsidRPr="00743BC1">
        <w:rPr>
          <w:color w:val="000000"/>
          <w:sz w:val="24"/>
          <w:szCs w:val="24"/>
        </w:rPr>
        <w:t xml:space="preserve"> </w:t>
      </w:r>
      <w:r w:rsidRPr="00743BC1">
        <w:rPr>
          <w:color w:val="000000"/>
          <w:sz w:val="24"/>
          <w:szCs w:val="24"/>
        </w:rPr>
        <w:tab/>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DF041C" w:rsidRPr="00743BC1" w:rsidRDefault="00DF041C" w:rsidP="00386278">
      <w:pPr>
        <w:jc w:val="both"/>
        <w:rPr>
          <w:color w:val="000000"/>
          <w:sz w:val="24"/>
          <w:szCs w:val="24"/>
        </w:rPr>
      </w:pPr>
      <w:r w:rsidRPr="00743BC1">
        <w:rPr>
          <w:color w:val="000000"/>
          <w:sz w:val="24"/>
          <w:szCs w:val="24"/>
        </w:rPr>
        <w:t xml:space="preserve"> </w:t>
      </w:r>
      <w:r w:rsidRPr="00743BC1">
        <w:rPr>
          <w:color w:val="000000"/>
          <w:sz w:val="24"/>
          <w:szCs w:val="24"/>
        </w:rPr>
        <w:tab/>
        <w:t>Плановые проверки полноты и качества предоставления муниципальной услуги проводятся в соответствии с планом работы Администрации</w:t>
      </w:r>
      <w:r w:rsidRPr="00743BC1">
        <w:rPr>
          <w:sz w:val="24"/>
          <w:szCs w:val="24"/>
        </w:rPr>
        <w:t xml:space="preserve"> Вишневского сельсовета</w:t>
      </w:r>
      <w:r w:rsidRPr="00743BC1">
        <w:rPr>
          <w:color w:val="000000"/>
          <w:sz w:val="24"/>
          <w:szCs w:val="24"/>
        </w:rPr>
        <w:t>.</w:t>
      </w:r>
    </w:p>
    <w:p w:rsidR="00DF041C" w:rsidRPr="00743BC1" w:rsidRDefault="00DF041C" w:rsidP="00EE08DE">
      <w:pPr>
        <w:ind w:firstLine="708"/>
        <w:jc w:val="both"/>
        <w:rPr>
          <w:color w:val="000000"/>
          <w:sz w:val="24"/>
          <w:szCs w:val="24"/>
        </w:rPr>
      </w:pPr>
      <w:r w:rsidRPr="00743BC1">
        <w:rPr>
          <w:color w:val="000000"/>
          <w:sz w:val="24"/>
          <w:szCs w:val="24"/>
        </w:rPr>
        <w:t>Внеплановые проверки полноты и качества предоставления муниципальной услуги проводятся на основании жалоб (претензий)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DF041C" w:rsidRPr="00743BC1" w:rsidRDefault="00DF041C" w:rsidP="00386278">
      <w:pPr>
        <w:jc w:val="both"/>
        <w:rPr>
          <w:color w:val="000000"/>
          <w:sz w:val="24"/>
          <w:szCs w:val="24"/>
        </w:rPr>
      </w:pPr>
    </w:p>
    <w:p w:rsidR="00DF041C" w:rsidRPr="00743BC1" w:rsidRDefault="00DF041C" w:rsidP="00386278">
      <w:pPr>
        <w:autoSpaceDN w:val="0"/>
        <w:adjustRightInd w:val="0"/>
        <w:jc w:val="center"/>
        <w:rPr>
          <w:b/>
          <w:iCs/>
          <w:color w:val="000000"/>
          <w:sz w:val="28"/>
          <w:szCs w:val="28"/>
        </w:rPr>
      </w:pPr>
      <w:r w:rsidRPr="00743BC1">
        <w:rPr>
          <w:b/>
          <w:iCs/>
          <w:color w:val="000000"/>
          <w:sz w:val="28"/>
          <w:szCs w:val="28"/>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DF041C" w:rsidRPr="00743BC1" w:rsidRDefault="00DF041C" w:rsidP="00386278">
      <w:pPr>
        <w:autoSpaceDN w:val="0"/>
        <w:adjustRightInd w:val="0"/>
        <w:jc w:val="both"/>
        <w:rPr>
          <w:b/>
          <w:iCs/>
          <w:color w:val="000000"/>
          <w:sz w:val="24"/>
          <w:szCs w:val="24"/>
        </w:rPr>
      </w:pPr>
    </w:p>
    <w:p w:rsidR="00DF041C" w:rsidRPr="00743BC1" w:rsidRDefault="00DF041C" w:rsidP="00EE08DE">
      <w:pPr>
        <w:ind w:firstLine="708"/>
        <w:jc w:val="both"/>
        <w:rPr>
          <w:color w:val="000000"/>
          <w:sz w:val="24"/>
          <w:szCs w:val="24"/>
        </w:rPr>
      </w:pPr>
      <w:r w:rsidRPr="00743BC1">
        <w:rPr>
          <w:color w:val="000000"/>
          <w:sz w:val="24"/>
          <w:szCs w:val="24"/>
        </w:rPr>
        <w:t>4.3.1.</w:t>
      </w:r>
      <w:r w:rsidRPr="00743BC1">
        <w:rPr>
          <w:b/>
          <w:color w:val="000000"/>
          <w:sz w:val="24"/>
          <w:szCs w:val="24"/>
        </w:rPr>
        <w:t xml:space="preserve"> </w:t>
      </w:r>
      <w:r w:rsidRPr="00743BC1">
        <w:rPr>
          <w:color w:val="000000"/>
          <w:sz w:val="24"/>
          <w:szCs w:val="24"/>
        </w:rP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DF041C" w:rsidRPr="00743BC1" w:rsidRDefault="00DF041C" w:rsidP="00EE08DE">
      <w:pPr>
        <w:ind w:firstLine="708"/>
        <w:jc w:val="both"/>
        <w:rPr>
          <w:color w:val="000000"/>
          <w:sz w:val="24"/>
          <w:szCs w:val="24"/>
        </w:rPr>
      </w:pPr>
      <w:r w:rsidRPr="00743BC1">
        <w:rPr>
          <w:color w:val="000000"/>
          <w:sz w:val="24"/>
          <w:szCs w:val="24"/>
        </w:rPr>
        <w:t xml:space="preserve">4.3.2. Персональная ответственность работников Администрации </w:t>
      </w:r>
      <w:r w:rsidRPr="00743BC1">
        <w:rPr>
          <w:sz w:val="24"/>
          <w:szCs w:val="24"/>
        </w:rPr>
        <w:t>Вишневского сельсовета</w:t>
      </w:r>
      <w:r w:rsidRPr="00743BC1">
        <w:rPr>
          <w:color w:val="000000"/>
          <w:sz w:val="24"/>
          <w:szCs w:val="24"/>
        </w:rPr>
        <w:t xml:space="preserve">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DF041C" w:rsidRPr="00743BC1" w:rsidRDefault="00DF041C" w:rsidP="00386278">
      <w:pPr>
        <w:autoSpaceDN w:val="0"/>
        <w:adjustRightInd w:val="0"/>
        <w:jc w:val="both"/>
        <w:rPr>
          <w:b/>
          <w:iCs/>
          <w:color w:val="000000"/>
          <w:sz w:val="24"/>
          <w:szCs w:val="24"/>
        </w:rPr>
      </w:pPr>
    </w:p>
    <w:p w:rsidR="00DF041C" w:rsidRPr="00743BC1" w:rsidRDefault="00DF041C" w:rsidP="00386278">
      <w:pPr>
        <w:autoSpaceDN w:val="0"/>
        <w:adjustRightInd w:val="0"/>
        <w:jc w:val="center"/>
        <w:rPr>
          <w:b/>
          <w:iCs/>
          <w:color w:val="000000"/>
          <w:sz w:val="28"/>
          <w:szCs w:val="28"/>
        </w:rPr>
      </w:pPr>
      <w:r w:rsidRPr="00743BC1">
        <w:rPr>
          <w:b/>
          <w:iCs/>
          <w:color w:val="000000"/>
          <w:sz w:val="28"/>
          <w:szCs w:val="28"/>
        </w:rPr>
        <w:t>4.4.</w:t>
      </w:r>
      <w:r w:rsidRPr="00743BC1">
        <w:rPr>
          <w:iCs/>
          <w:color w:val="000000"/>
          <w:sz w:val="28"/>
          <w:szCs w:val="28"/>
        </w:rPr>
        <w:t xml:space="preserve"> </w:t>
      </w:r>
      <w:r w:rsidRPr="00743BC1">
        <w:rPr>
          <w:b/>
          <w:iCs/>
          <w:color w:val="000000"/>
          <w:sz w:val="28"/>
          <w:szCs w:val="28"/>
        </w:rPr>
        <w:t xml:space="preserve">Порядок и формы </w:t>
      </w:r>
      <w:proofErr w:type="gramStart"/>
      <w:r w:rsidRPr="00743BC1">
        <w:rPr>
          <w:b/>
          <w:iCs/>
          <w:color w:val="000000"/>
          <w:sz w:val="28"/>
          <w:szCs w:val="28"/>
        </w:rPr>
        <w:t>контроля за</w:t>
      </w:r>
      <w:proofErr w:type="gramEnd"/>
      <w:r w:rsidRPr="00743BC1">
        <w:rPr>
          <w:b/>
          <w:iCs/>
          <w:color w:val="000000"/>
          <w:sz w:val="28"/>
          <w:szCs w:val="28"/>
        </w:rPr>
        <w:t xml:space="preserve"> предоставлением </w:t>
      </w:r>
      <w:r w:rsidRPr="00743BC1">
        <w:rPr>
          <w:b/>
          <w:color w:val="000000"/>
          <w:sz w:val="28"/>
          <w:szCs w:val="28"/>
        </w:rPr>
        <w:t>муниципальной</w:t>
      </w:r>
      <w:r w:rsidRPr="00743BC1">
        <w:rPr>
          <w:b/>
          <w:iCs/>
          <w:color w:val="000000"/>
          <w:sz w:val="28"/>
          <w:szCs w:val="28"/>
        </w:rPr>
        <w:t xml:space="preserve"> услуги со стороны граждан, объединений и организаций</w:t>
      </w:r>
    </w:p>
    <w:p w:rsidR="00DF041C" w:rsidRPr="00743BC1" w:rsidRDefault="00DF041C" w:rsidP="00386278">
      <w:pPr>
        <w:autoSpaceDN w:val="0"/>
        <w:adjustRightInd w:val="0"/>
        <w:jc w:val="both"/>
        <w:rPr>
          <w:b/>
          <w:iCs/>
          <w:color w:val="000000"/>
          <w:sz w:val="24"/>
          <w:szCs w:val="24"/>
        </w:rPr>
      </w:pPr>
    </w:p>
    <w:p w:rsidR="00DF041C" w:rsidRPr="00743BC1" w:rsidRDefault="00DF041C" w:rsidP="00EE08DE">
      <w:pPr>
        <w:ind w:firstLine="708"/>
        <w:jc w:val="both"/>
        <w:rPr>
          <w:color w:val="000000"/>
          <w:sz w:val="24"/>
          <w:szCs w:val="24"/>
        </w:rPr>
      </w:pPr>
      <w:proofErr w:type="gramStart"/>
      <w:r w:rsidRPr="00743BC1">
        <w:rPr>
          <w:color w:val="000000"/>
          <w:sz w:val="24"/>
          <w:szCs w:val="24"/>
        </w:rPr>
        <w:t>Контроль за</w:t>
      </w:r>
      <w:proofErr w:type="gramEnd"/>
      <w:r w:rsidRPr="00743BC1">
        <w:rPr>
          <w:color w:val="000000"/>
          <w:sz w:val="24"/>
          <w:szCs w:val="24"/>
        </w:rPr>
        <w:t xml:space="preserve"> предоставлением муниципальной услуги, в том числе со стороны граждан, их объединений и организаций не предусмотрен.</w:t>
      </w:r>
    </w:p>
    <w:p w:rsidR="00DF041C" w:rsidRPr="00743BC1" w:rsidRDefault="00DF041C" w:rsidP="00386278">
      <w:pPr>
        <w:tabs>
          <w:tab w:val="left" w:pos="400"/>
        </w:tabs>
        <w:autoSpaceDN w:val="0"/>
        <w:adjustRightInd w:val="0"/>
        <w:jc w:val="both"/>
        <w:rPr>
          <w:b/>
          <w:color w:val="000000"/>
          <w:sz w:val="24"/>
          <w:szCs w:val="24"/>
        </w:rPr>
      </w:pPr>
    </w:p>
    <w:p w:rsidR="00DF041C" w:rsidRPr="00743BC1" w:rsidRDefault="00DF041C" w:rsidP="00386278">
      <w:pPr>
        <w:tabs>
          <w:tab w:val="left" w:pos="400"/>
        </w:tabs>
        <w:autoSpaceDN w:val="0"/>
        <w:adjustRightInd w:val="0"/>
        <w:jc w:val="center"/>
        <w:rPr>
          <w:b/>
          <w:sz w:val="30"/>
          <w:szCs w:val="30"/>
        </w:rPr>
      </w:pPr>
      <w:r w:rsidRPr="00743BC1">
        <w:rPr>
          <w:b/>
          <w:sz w:val="30"/>
          <w:szCs w:val="30"/>
          <w:lang w:val="en-US"/>
        </w:rPr>
        <w:t>V</w:t>
      </w:r>
      <w:r w:rsidRPr="00743BC1">
        <w:rPr>
          <w:b/>
          <w:sz w:val="30"/>
          <w:szCs w:val="30"/>
        </w:rPr>
        <w:t xml:space="preserve">. Досудебный порядок обжалования решений и действий (бездействия) органа, предоставляющего муниципальную услугу, а так же его должностных лиц </w:t>
      </w:r>
    </w:p>
    <w:p w:rsidR="00DF041C" w:rsidRPr="00743BC1" w:rsidRDefault="00DF041C" w:rsidP="00386278">
      <w:pPr>
        <w:jc w:val="center"/>
        <w:rPr>
          <w:b/>
          <w:bCs/>
          <w:color w:val="000000"/>
          <w:sz w:val="24"/>
          <w:szCs w:val="24"/>
        </w:rPr>
      </w:pPr>
    </w:p>
    <w:p w:rsidR="00DF041C" w:rsidRPr="00743BC1" w:rsidRDefault="00DF041C" w:rsidP="00386278">
      <w:pPr>
        <w:jc w:val="center"/>
        <w:rPr>
          <w:b/>
          <w:color w:val="000000"/>
          <w:sz w:val="28"/>
          <w:szCs w:val="28"/>
        </w:rPr>
      </w:pPr>
      <w:r w:rsidRPr="00743BC1">
        <w:rPr>
          <w:b/>
          <w:bCs/>
          <w:color w:val="000000"/>
          <w:sz w:val="28"/>
          <w:szCs w:val="28"/>
        </w:rPr>
        <w:t xml:space="preserve">5.1. </w:t>
      </w:r>
      <w:r w:rsidRPr="00743BC1">
        <w:rPr>
          <w:b/>
          <w:color w:val="000000"/>
          <w:sz w:val="28"/>
          <w:szCs w:val="28"/>
        </w:rPr>
        <w:t xml:space="preserve">Информация для заявителя о его праве подать жалобу на решение и (или) действие (бездействие) </w:t>
      </w:r>
      <w:r w:rsidRPr="00743BC1">
        <w:rPr>
          <w:b/>
          <w:sz w:val="28"/>
          <w:szCs w:val="28"/>
          <w:shd w:val="clear" w:color="auto" w:fill="FFFFFF"/>
        </w:rPr>
        <w:t xml:space="preserve">Администрации </w:t>
      </w:r>
      <w:r w:rsidRPr="00743BC1">
        <w:rPr>
          <w:b/>
          <w:sz w:val="28"/>
          <w:szCs w:val="28"/>
        </w:rPr>
        <w:t>Вишневского сельсовета</w:t>
      </w:r>
      <w:r w:rsidRPr="00743BC1">
        <w:rPr>
          <w:b/>
          <w:sz w:val="28"/>
          <w:szCs w:val="28"/>
          <w:shd w:val="clear" w:color="auto" w:fill="FFFFFF"/>
        </w:rPr>
        <w:t xml:space="preserve"> Щигровского района Курской области</w:t>
      </w:r>
      <w:r w:rsidRPr="00743BC1">
        <w:rPr>
          <w:sz w:val="28"/>
          <w:szCs w:val="28"/>
          <w:shd w:val="clear" w:color="auto" w:fill="FFFFFF"/>
        </w:rPr>
        <w:t xml:space="preserve"> </w:t>
      </w:r>
      <w:r w:rsidRPr="00743BC1">
        <w:rPr>
          <w:b/>
          <w:color w:val="000000"/>
          <w:sz w:val="28"/>
          <w:szCs w:val="28"/>
        </w:rPr>
        <w:t>и (или) его должностных лиц при предоставлении муниципальной услуги</w:t>
      </w:r>
    </w:p>
    <w:p w:rsidR="00DF041C" w:rsidRPr="00743BC1" w:rsidRDefault="00DF041C" w:rsidP="00386278">
      <w:pPr>
        <w:jc w:val="both"/>
        <w:rPr>
          <w:b/>
          <w:color w:val="000000"/>
          <w:sz w:val="24"/>
          <w:szCs w:val="24"/>
        </w:rPr>
      </w:pPr>
    </w:p>
    <w:p w:rsidR="00DF041C" w:rsidRPr="00743BC1" w:rsidRDefault="00DF041C" w:rsidP="00386278">
      <w:pPr>
        <w:tabs>
          <w:tab w:val="left" w:pos="30"/>
        </w:tabs>
        <w:jc w:val="both"/>
        <w:rPr>
          <w:sz w:val="24"/>
          <w:szCs w:val="24"/>
        </w:rPr>
      </w:pPr>
      <w:r w:rsidRPr="00743BC1">
        <w:rPr>
          <w:sz w:val="24"/>
          <w:szCs w:val="24"/>
          <w:shd w:val="clear" w:color="auto" w:fill="FFFFFF"/>
        </w:rPr>
        <w:t xml:space="preserve">      Заявитель имеет право подать жалобу на решение и (или) действие (бездействие) Администрации </w:t>
      </w:r>
      <w:r w:rsidRPr="00743BC1">
        <w:rPr>
          <w:sz w:val="24"/>
          <w:szCs w:val="24"/>
        </w:rPr>
        <w:t>Вишневского сельсовета</w:t>
      </w:r>
      <w:r w:rsidRPr="00743BC1">
        <w:rPr>
          <w:sz w:val="24"/>
          <w:szCs w:val="24"/>
          <w:shd w:val="clear" w:color="auto" w:fill="FFFFFF"/>
        </w:rPr>
        <w:t xml:space="preserve"> и (или) его должностных лиц при предоставлении </w:t>
      </w:r>
      <w:r w:rsidRPr="00743BC1">
        <w:rPr>
          <w:color w:val="000000"/>
          <w:sz w:val="24"/>
          <w:szCs w:val="24"/>
        </w:rPr>
        <w:t>муниципальной</w:t>
      </w:r>
      <w:r w:rsidRPr="00743BC1">
        <w:rPr>
          <w:sz w:val="24"/>
          <w:szCs w:val="24"/>
          <w:shd w:val="clear" w:color="auto" w:fill="FFFFFF"/>
        </w:rPr>
        <w:t xml:space="preserve"> услуги в досудебном порядке.</w:t>
      </w:r>
    </w:p>
    <w:p w:rsidR="00DF041C" w:rsidRPr="00743BC1" w:rsidRDefault="00DF041C" w:rsidP="00386278">
      <w:pPr>
        <w:pStyle w:val="ConsPlusNormal"/>
        <w:ind w:firstLine="0"/>
        <w:jc w:val="both"/>
        <w:rPr>
          <w:rFonts w:ascii="Times New Roman" w:hAnsi="Times New Roman"/>
          <w:b/>
          <w:color w:val="000000"/>
          <w:sz w:val="24"/>
          <w:szCs w:val="24"/>
        </w:rPr>
      </w:pPr>
    </w:p>
    <w:p w:rsidR="00DF041C" w:rsidRPr="00743BC1" w:rsidRDefault="00DF041C" w:rsidP="00386278">
      <w:pPr>
        <w:pStyle w:val="ConsPlusNormal"/>
        <w:ind w:firstLine="0"/>
        <w:jc w:val="center"/>
        <w:rPr>
          <w:rFonts w:ascii="Times New Roman" w:hAnsi="Times New Roman"/>
          <w:b/>
          <w:color w:val="000000"/>
          <w:sz w:val="28"/>
          <w:szCs w:val="28"/>
        </w:rPr>
      </w:pPr>
      <w:r w:rsidRPr="00743BC1">
        <w:rPr>
          <w:rFonts w:ascii="Times New Roman" w:hAnsi="Times New Roman"/>
          <w:b/>
          <w:color w:val="000000"/>
          <w:sz w:val="28"/>
          <w:szCs w:val="28"/>
        </w:rPr>
        <w:t>5.2. Предмет жалобы</w:t>
      </w:r>
    </w:p>
    <w:p w:rsidR="00DF041C" w:rsidRPr="00743BC1" w:rsidRDefault="00DF041C" w:rsidP="00386278">
      <w:pPr>
        <w:pStyle w:val="ConsPlusNormal"/>
        <w:ind w:firstLine="0"/>
        <w:jc w:val="both"/>
        <w:rPr>
          <w:rFonts w:ascii="Times New Roman" w:hAnsi="Times New Roman"/>
          <w:b/>
          <w:color w:val="000000"/>
          <w:sz w:val="24"/>
          <w:szCs w:val="24"/>
        </w:rPr>
      </w:pPr>
    </w:p>
    <w:p w:rsidR="00DF041C" w:rsidRPr="00743BC1" w:rsidRDefault="00DF041C" w:rsidP="00386278">
      <w:pPr>
        <w:pStyle w:val="materialtext1"/>
        <w:widowControl w:val="0"/>
        <w:spacing w:before="0" w:beforeAutospacing="0" w:after="0" w:afterAutospacing="0" w:line="240" w:lineRule="auto"/>
        <w:rPr>
          <w:color w:val="000000"/>
          <w:sz w:val="24"/>
          <w:szCs w:val="24"/>
        </w:rPr>
      </w:pPr>
      <w:r w:rsidRPr="00743BC1">
        <w:rPr>
          <w:color w:val="000000"/>
          <w:sz w:val="24"/>
          <w:szCs w:val="24"/>
        </w:rPr>
        <w:t xml:space="preserve">       Предметом жалобы являются решение и (или) действие (бездействие) Администрации и (или) его должностных лиц в ходе предоставления муниципальной услуги на основании настоящего Административного регламента.</w:t>
      </w:r>
    </w:p>
    <w:p w:rsidR="00DF041C" w:rsidRPr="00743BC1" w:rsidRDefault="00DF041C" w:rsidP="00386278">
      <w:pPr>
        <w:autoSpaceDN w:val="0"/>
        <w:adjustRightInd w:val="0"/>
        <w:jc w:val="both"/>
        <w:rPr>
          <w:color w:val="000000"/>
          <w:sz w:val="24"/>
          <w:szCs w:val="24"/>
        </w:rPr>
      </w:pPr>
      <w:r w:rsidRPr="00743BC1">
        <w:rPr>
          <w:color w:val="000000"/>
          <w:sz w:val="24"/>
          <w:szCs w:val="24"/>
        </w:rPr>
        <w:t xml:space="preserve">      Заявитель может обратиться с жалобой, в том числе в следующих случаях:</w:t>
      </w:r>
    </w:p>
    <w:p w:rsidR="00DF041C" w:rsidRPr="00743BC1" w:rsidRDefault="00DF041C" w:rsidP="00EE08DE">
      <w:pPr>
        <w:autoSpaceDN w:val="0"/>
        <w:adjustRightInd w:val="0"/>
        <w:ind w:firstLine="708"/>
        <w:jc w:val="both"/>
        <w:rPr>
          <w:color w:val="000000"/>
          <w:sz w:val="24"/>
          <w:szCs w:val="24"/>
        </w:rPr>
      </w:pPr>
      <w:r w:rsidRPr="00743BC1">
        <w:rPr>
          <w:color w:val="000000"/>
          <w:sz w:val="24"/>
          <w:szCs w:val="24"/>
        </w:rPr>
        <w:t>1) нарушение срока регистрации запроса заявителя о предоставлении муниципальной услуги;</w:t>
      </w:r>
    </w:p>
    <w:p w:rsidR="00DF041C" w:rsidRPr="00743BC1" w:rsidRDefault="00DF041C" w:rsidP="00EE08DE">
      <w:pPr>
        <w:autoSpaceDN w:val="0"/>
        <w:adjustRightInd w:val="0"/>
        <w:ind w:firstLine="708"/>
        <w:jc w:val="both"/>
        <w:rPr>
          <w:color w:val="000000"/>
          <w:sz w:val="24"/>
          <w:szCs w:val="24"/>
        </w:rPr>
      </w:pPr>
      <w:r w:rsidRPr="00743BC1">
        <w:rPr>
          <w:color w:val="000000"/>
          <w:sz w:val="24"/>
          <w:szCs w:val="24"/>
        </w:rPr>
        <w:t>2) нарушение срока предоставления муниципальной услуги;</w:t>
      </w:r>
    </w:p>
    <w:p w:rsidR="00DF041C" w:rsidRPr="00743BC1" w:rsidRDefault="00DF041C" w:rsidP="00EE08DE">
      <w:pPr>
        <w:autoSpaceDN w:val="0"/>
        <w:adjustRightInd w:val="0"/>
        <w:ind w:firstLine="708"/>
        <w:jc w:val="both"/>
        <w:rPr>
          <w:color w:val="000000"/>
          <w:sz w:val="24"/>
          <w:szCs w:val="24"/>
        </w:rPr>
      </w:pPr>
      <w:r w:rsidRPr="00743BC1">
        <w:rPr>
          <w:color w:val="000000"/>
          <w:sz w:val="24"/>
          <w:szCs w:val="24"/>
        </w:rPr>
        <w:t>3) требование у заявителя документов, не предусмотренных пунктом 2.6.2 настоящего регламента;</w:t>
      </w:r>
    </w:p>
    <w:p w:rsidR="00DF041C" w:rsidRPr="00743BC1" w:rsidRDefault="00DF041C" w:rsidP="00EE08DE">
      <w:pPr>
        <w:autoSpaceDN w:val="0"/>
        <w:adjustRightInd w:val="0"/>
        <w:ind w:firstLine="708"/>
        <w:jc w:val="both"/>
        <w:rPr>
          <w:color w:val="000000"/>
          <w:sz w:val="24"/>
          <w:szCs w:val="24"/>
        </w:rPr>
      </w:pPr>
      <w:r w:rsidRPr="00743BC1">
        <w:rPr>
          <w:color w:val="000000"/>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 для предоставления муниципальной услуги, у заявителя;</w:t>
      </w:r>
    </w:p>
    <w:p w:rsidR="00DF041C" w:rsidRPr="00743BC1" w:rsidRDefault="00DF041C" w:rsidP="00EE08DE">
      <w:pPr>
        <w:autoSpaceDN w:val="0"/>
        <w:adjustRightInd w:val="0"/>
        <w:ind w:firstLine="708"/>
        <w:jc w:val="both"/>
        <w:rPr>
          <w:color w:val="000000"/>
          <w:sz w:val="24"/>
          <w:szCs w:val="24"/>
        </w:rPr>
      </w:pPr>
      <w:proofErr w:type="gramStart"/>
      <w:r w:rsidRPr="00743BC1">
        <w:rPr>
          <w:color w:val="000000"/>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w:t>
      </w:r>
      <w:r w:rsidRPr="00743BC1">
        <w:rPr>
          <w:color w:val="000000"/>
          <w:sz w:val="24"/>
          <w:szCs w:val="24"/>
        </w:rPr>
        <w:lastRenderedPageBreak/>
        <w:t>актами Курской области, нормативными правовыми актами органов местного самоуправления;</w:t>
      </w:r>
      <w:proofErr w:type="gramEnd"/>
    </w:p>
    <w:p w:rsidR="00DF041C" w:rsidRPr="00743BC1" w:rsidRDefault="00DF041C" w:rsidP="00EE08DE">
      <w:pPr>
        <w:autoSpaceDN w:val="0"/>
        <w:adjustRightInd w:val="0"/>
        <w:ind w:firstLine="708"/>
        <w:jc w:val="both"/>
        <w:rPr>
          <w:color w:val="000000"/>
          <w:sz w:val="24"/>
          <w:szCs w:val="24"/>
        </w:rPr>
      </w:pPr>
      <w:r w:rsidRPr="00743BC1">
        <w:rPr>
          <w:color w:val="000000"/>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DF041C" w:rsidRPr="00743BC1" w:rsidRDefault="00DF041C" w:rsidP="00EE08DE">
      <w:pPr>
        <w:autoSpaceDN w:val="0"/>
        <w:adjustRightInd w:val="0"/>
        <w:ind w:firstLine="708"/>
        <w:jc w:val="both"/>
        <w:rPr>
          <w:color w:val="000000"/>
          <w:sz w:val="24"/>
          <w:szCs w:val="24"/>
        </w:rPr>
      </w:pPr>
      <w:proofErr w:type="gramStart"/>
      <w:r w:rsidRPr="00743BC1">
        <w:rPr>
          <w:color w:val="000000"/>
          <w:sz w:val="24"/>
          <w:szCs w:val="24"/>
        </w:rPr>
        <w:t>7) отказ Администрации</w:t>
      </w:r>
      <w:r w:rsidRPr="00743BC1">
        <w:rPr>
          <w:sz w:val="24"/>
          <w:szCs w:val="24"/>
        </w:rPr>
        <w:t xml:space="preserve">  Вишневского сельсовета</w:t>
      </w:r>
      <w:r w:rsidRPr="00743BC1">
        <w:rPr>
          <w:color w:val="000000"/>
          <w:sz w:val="24"/>
          <w:szCs w:val="24"/>
        </w:rPr>
        <w:t>,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F041C" w:rsidRPr="00743BC1" w:rsidRDefault="00DF041C" w:rsidP="00386278">
      <w:pPr>
        <w:autoSpaceDN w:val="0"/>
        <w:adjustRightInd w:val="0"/>
        <w:jc w:val="both"/>
        <w:rPr>
          <w:b/>
          <w:color w:val="000000"/>
          <w:sz w:val="24"/>
          <w:szCs w:val="24"/>
        </w:rPr>
      </w:pPr>
    </w:p>
    <w:p w:rsidR="00DF041C" w:rsidRPr="00743BC1" w:rsidRDefault="00DF041C" w:rsidP="00386278">
      <w:pPr>
        <w:autoSpaceDN w:val="0"/>
        <w:adjustRightInd w:val="0"/>
        <w:jc w:val="center"/>
        <w:rPr>
          <w:b/>
          <w:color w:val="000000"/>
          <w:sz w:val="28"/>
          <w:szCs w:val="28"/>
        </w:rPr>
      </w:pPr>
      <w:r w:rsidRPr="00743BC1">
        <w:rPr>
          <w:b/>
          <w:color w:val="000000"/>
          <w:sz w:val="28"/>
          <w:szCs w:val="28"/>
        </w:rPr>
        <w:t>5.3. Органы муниципальной власти и уполномоченные на рассмотрение жалобы должностные лица, которым может быть направлена жалоба</w:t>
      </w:r>
    </w:p>
    <w:p w:rsidR="00DF041C" w:rsidRPr="00743BC1" w:rsidRDefault="00DF041C" w:rsidP="00386278">
      <w:pPr>
        <w:autoSpaceDN w:val="0"/>
        <w:adjustRightInd w:val="0"/>
        <w:jc w:val="both"/>
        <w:rPr>
          <w:b/>
          <w:color w:val="000000"/>
          <w:sz w:val="24"/>
          <w:szCs w:val="24"/>
        </w:rPr>
      </w:pPr>
    </w:p>
    <w:p w:rsidR="00DF041C" w:rsidRPr="00743BC1" w:rsidRDefault="00DF041C" w:rsidP="00386278">
      <w:pPr>
        <w:tabs>
          <w:tab w:val="left" w:pos="30"/>
        </w:tabs>
        <w:jc w:val="both"/>
        <w:rPr>
          <w:iCs/>
          <w:color w:val="000000"/>
          <w:sz w:val="24"/>
          <w:szCs w:val="24"/>
        </w:rPr>
      </w:pPr>
      <w:r w:rsidRPr="00743BC1">
        <w:rPr>
          <w:iCs/>
          <w:color w:val="000000"/>
          <w:sz w:val="24"/>
          <w:szCs w:val="24"/>
        </w:rPr>
        <w:t xml:space="preserve"> </w:t>
      </w:r>
      <w:r w:rsidRPr="00743BC1">
        <w:rPr>
          <w:iCs/>
          <w:color w:val="000000"/>
          <w:sz w:val="24"/>
          <w:szCs w:val="24"/>
        </w:rPr>
        <w:tab/>
        <w:t xml:space="preserve">Жалоба на </w:t>
      </w:r>
      <w:r w:rsidRPr="00743BC1">
        <w:rPr>
          <w:sz w:val="24"/>
          <w:szCs w:val="24"/>
          <w:shd w:val="clear" w:color="auto" w:fill="FFFFFF"/>
        </w:rPr>
        <w:t xml:space="preserve">решение и (или) действие (бездействие) Администрации </w:t>
      </w:r>
      <w:r w:rsidRPr="00743BC1">
        <w:rPr>
          <w:sz w:val="24"/>
          <w:szCs w:val="24"/>
        </w:rPr>
        <w:t>Вишневского сельсовета</w:t>
      </w:r>
      <w:r w:rsidRPr="00743BC1">
        <w:rPr>
          <w:iCs/>
          <w:color w:val="000000"/>
          <w:sz w:val="24"/>
          <w:szCs w:val="24"/>
        </w:rPr>
        <w:t xml:space="preserve"> </w:t>
      </w:r>
      <w:r w:rsidRPr="00743BC1">
        <w:rPr>
          <w:sz w:val="24"/>
          <w:szCs w:val="24"/>
          <w:shd w:val="clear" w:color="auto" w:fill="FFFFFF"/>
        </w:rPr>
        <w:t>и (или) его должностных лиц, муниципальных служащих Курской области при предоставлении муниципальной услуги направляется</w:t>
      </w:r>
      <w:r w:rsidRPr="00743BC1">
        <w:rPr>
          <w:iCs/>
          <w:color w:val="000000"/>
          <w:sz w:val="24"/>
          <w:szCs w:val="24"/>
        </w:rPr>
        <w:t xml:space="preserve"> Главе</w:t>
      </w:r>
      <w:r w:rsidRPr="00743BC1">
        <w:rPr>
          <w:sz w:val="24"/>
          <w:szCs w:val="24"/>
        </w:rPr>
        <w:t xml:space="preserve"> Вишневского сельсовета</w:t>
      </w:r>
      <w:r w:rsidRPr="00743BC1">
        <w:rPr>
          <w:iCs/>
          <w:color w:val="000000"/>
          <w:sz w:val="24"/>
          <w:szCs w:val="24"/>
        </w:rPr>
        <w:t xml:space="preserve"> Щигровского района (адрес: 306530,  Щигровский район, Вишневский сельсовет, сл. </w:t>
      </w:r>
      <w:proofErr w:type="spellStart"/>
      <w:r w:rsidRPr="00743BC1">
        <w:rPr>
          <w:iCs/>
          <w:color w:val="000000"/>
          <w:sz w:val="24"/>
          <w:szCs w:val="24"/>
        </w:rPr>
        <w:t>Пригородняя</w:t>
      </w:r>
      <w:proofErr w:type="spellEnd"/>
      <w:r w:rsidRPr="00743BC1">
        <w:rPr>
          <w:iCs/>
          <w:color w:val="000000"/>
          <w:sz w:val="24"/>
          <w:szCs w:val="24"/>
        </w:rPr>
        <w:t>; телефон: (8-47145) 4-46-84).</w:t>
      </w:r>
    </w:p>
    <w:p w:rsidR="00DF041C" w:rsidRPr="00743BC1" w:rsidRDefault="00DF041C" w:rsidP="00386278">
      <w:pPr>
        <w:tabs>
          <w:tab w:val="left" w:pos="30"/>
        </w:tabs>
        <w:jc w:val="both"/>
        <w:rPr>
          <w:iCs/>
          <w:color w:val="000000"/>
          <w:sz w:val="24"/>
          <w:szCs w:val="24"/>
        </w:rPr>
      </w:pPr>
    </w:p>
    <w:p w:rsidR="00DF041C" w:rsidRPr="00743BC1" w:rsidRDefault="00DF041C" w:rsidP="00386278">
      <w:pPr>
        <w:autoSpaceDN w:val="0"/>
        <w:adjustRightInd w:val="0"/>
        <w:jc w:val="center"/>
        <w:rPr>
          <w:b/>
          <w:color w:val="000000"/>
          <w:sz w:val="28"/>
          <w:szCs w:val="28"/>
        </w:rPr>
      </w:pPr>
      <w:r w:rsidRPr="00743BC1">
        <w:rPr>
          <w:b/>
          <w:color w:val="000000"/>
          <w:sz w:val="28"/>
          <w:szCs w:val="28"/>
        </w:rPr>
        <w:t>5.4. Порядок подачи и рассмотрения жалобы</w:t>
      </w:r>
    </w:p>
    <w:p w:rsidR="00DF041C" w:rsidRPr="00743BC1" w:rsidRDefault="00DF041C" w:rsidP="00386278">
      <w:pPr>
        <w:autoSpaceDN w:val="0"/>
        <w:adjustRightInd w:val="0"/>
        <w:jc w:val="both"/>
        <w:rPr>
          <w:b/>
          <w:color w:val="000000"/>
          <w:sz w:val="28"/>
          <w:szCs w:val="28"/>
        </w:rPr>
      </w:pPr>
    </w:p>
    <w:p w:rsidR="00DF041C" w:rsidRPr="00743BC1" w:rsidRDefault="00DF041C" w:rsidP="00386278">
      <w:pPr>
        <w:pStyle w:val="materialtext1"/>
        <w:widowControl w:val="0"/>
        <w:spacing w:before="0" w:beforeAutospacing="0" w:after="0" w:afterAutospacing="0" w:line="240" w:lineRule="auto"/>
        <w:rPr>
          <w:color w:val="000000"/>
          <w:sz w:val="24"/>
          <w:szCs w:val="24"/>
        </w:rPr>
      </w:pPr>
      <w:r w:rsidRPr="00743BC1">
        <w:rPr>
          <w:iCs/>
          <w:color w:val="000000"/>
          <w:sz w:val="24"/>
          <w:szCs w:val="24"/>
        </w:rPr>
        <w:t xml:space="preserve"> </w:t>
      </w:r>
      <w:r w:rsidRPr="00743BC1">
        <w:rPr>
          <w:iCs/>
          <w:color w:val="000000"/>
          <w:sz w:val="24"/>
          <w:szCs w:val="24"/>
        </w:rPr>
        <w:tab/>
        <w:t>Жалоба подается в письменной форме на бумажном носителе непосредственно в Администрацию</w:t>
      </w:r>
      <w:r w:rsidRPr="00743BC1">
        <w:rPr>
          <w:sz w:val="24"/>
          <w:szCs w:val="24"/>
        </w:rPr>
        <w:t xml:space="preserve"> Вишневского сельсовета</w:t>
      </w:r>
      <w:r w:rsidRPr="00743BC1">
        <w:rPr>
          <w:iCs/>
          <w:color w:val="000000"/>
          <w:sz w:val="24"/>
          <w:szCs w:val="24"/>
        </w:rPr>
        <w:t xml:space="preserve">, по почте по адресу (месту нахождения) Администрации, на личном приеме Главы </w:t>
      </w:r>
      <w:r w:rsidRPr="00743BC1">
        <w:rPr>
          <w:sz w:val="24"/>
          <w:szCs w:val="24"/>
        </w:rPr>
        <w:t>Вишневского сельсовета</w:t>
      </w:r>
      <w:r w:rsidRPr="00743BC1">
        <w:rPr>
          <w:iCs/>
          <w:color w:val="000000"/>
          <w:sz w:val="24"/>
          <w:szCs w:val="24"/>
        </w:rPr>
        <w:t xml:space="preserve"> Щигровского района. </w:t>
      </w:r>
    </w:p>
    <w:p w:rsidR="00DF041C" w:rsidRPr="00743BC1" w:rsidRDefault="00DF041C" w:rsidP="00EE08DE">
      <w:pPr>
        <w:autoSpaceDN w:val="0"/>
        <w:adjustRightInd w:val="0"/>
        <w:ind w:firstLine="708"/>
        <w:jc w:val="both"/>
        <w:rPr>
          <w:iCs/>
          <w:color w:val="000000"/>
          <w:sz w:val="24"/>
          <w:szCs w:val="24"/>
        </w:rPr>
      </w:pPr>
      <w:r w:rsidRPr="00743BC1">
        <w:rPr>
          <w:iCs/>
          <w:color w:val="000000"/>
          <w:sz w:val="24"/>
          <w:szCs w:val="24"/>
        </w:rPr>
        <w:t>В электронном виде жалоба подается заявителем посредством:</w:t>
      </w:r>
    </w:p>
    <w:p w:rsidR="00DF041C" w:rsidRPr="00743BC1" w:rsidRDefault="00DF041C" w:rsidP="00386278">
      <w:pPr>
        <w:autoSpaceDN w:val="0"/>
        <w:adjustRightInd w:val="0"/>
        <w:jc w:val="both"/>
        <w:rPr>
          <w:color w:val="000000"/>
          <w:sz w:val="24"/>
          <w:szCs w:val="24"/>
        </w:rPr>
      </w:pPr>
      <w:r w:rsidRPr="00743BC1">
        <w:rPr>
          <w:color w:val="000000"/>
          <w:sz w:val="24"/>
          <w:szCs w:val="24"/>
        </w:rPr>
        <w:t>официального сайта Администрации</w:t>
      </w:r>
      <w:r w:rsidRPr="00743BC1">
        <w:rPr>
          <w:sz w:val="24"/>
          <w:szCs w:val="24"/>
        </w:rPr>
        <w:t xml:space="preserve"> Вишневского сельсовета</w:t>
      </w:r>
      <w:r w:rsidRPr="00743BC1">
        <w:rPr>
          <w:color w:val="000000"/>
          <w:sz w:val="24"/>
          <w:szCs w:val="24"/>
        </w:rPr>
        <w:t xml:space="preserve"> Щигровского района </w:t>
      </w:r>
      <w:proofErr w:type="spellStart"/>
      <w:r w:rsidRPr="00743BC1">
        <w:rPr>
          <w:color w:val="000000"/>
          <w:sz w:val="24"/>
          <w:szCs w:val="24"/>
          <w:lang w:val="en-US"/>
        </w:rPr>
        <w:t>prigorod</w:t>
      </w:r>
      <w:proofErr w:type="spellEnd"/>
      <w:r w:rsidRPr="00743BC1">
        <w:rPr>
          <w:color w:val="000000"/>
          <w:sz w:val="24"/>
          <w:szCs w:val="24"/>
        </w:rPr>
        <w:t>.</w:t>
      </w:r>
      <w:proofErr w:type="spellStart"/>
      <w:r w:rsidRPr="00743BC1">
        <w:rPr>
          <w:color w:val="000000"/>
          <w:sz w:val="24"/>
          <w:szCs w:val="24"/>
          <w:lang w:val="en-US"/>
        </w:rPr>
        <w:t>rkursk</w:t>
      </w:r>
      <w:proofErr w:type="spellEnd"/>
      <w:r w:rsidRPr="00743BC1">
        <w:rPr>
          <w:color w:val="000000"/>
          <w:sz w:val="24"/>
          <w:szCs w:val="24"/>
        </w:rPr>
        <w:t>.</w:t>
      </w:r>
      <w:proofErr w:type="spellStart"/>
      <w:r w:rsidRPr="00743BC1">
        <w:rPr>
          <w:color w:val="000000"/>
          <w:sz w:val="24"/>
          <w:szCs w:val="24"/>
          <w:lang w:val="en-US"/>
        </w:rPr>
        <w:t>ru</w:t>
      </w:r>
      <w:proofErr w:type="spellEnd"/>
      <w:r w:rsidRPr="00743BC1">
        <w:rPr>
          <w:color w:val="000000"/>
          <w:sz w:val="24"/>
          <w:szCs w:val="24"/>
        </w:rPr>
        <w:t>, в информационно-телекоммуникационной сети "Интернет";</w:t>
      </w:r>
    </w:p>
    <w:p w:rsidR="00DF041C" w:rsidRPr="00743BC1" w:rsidRDefault="00DF041C" w:rsidP="00386278">
      <w:pPr>
        <w:autoSpaceDN w:val="0"/>
        <w:adjustRightInd w:val="0"/>
        <w:jc w:val="both"/>
        <w:rPr>
          <w:color w:val="000000"/>
          <w:sz w:val="24"/>
          <w:szCs w:val="24"/>
        </w:rPr>
      </w:pPr>
      <w:r w:rsidRPr="00743BC1">
        <w:rPr>
          <w:color w:val="000000"/>
          <w:sz w:val="24"/>
          <w:szCs w:val="24"/>
        </w:rPr>
        <w:t>федеральной государственной информационной системы "Единый портал государственных и муниципальных услуг (функций)" (http://gosuslugi.ru).</w:t>
      </w:r>
    </w:p>
    <w:p w:rsidR="00DF041C" w:rsidRPr="00743BC1" w:rsidRDefault="00DF041C" w:rsidP="00EE08DE">
      <w:pPr>
        <w:autoSpaceDN w:val="0"/>
        <w:adjustRightInd w:val="0"/>
        <w:ind w:firstLine="708"/>
        <w:jc w:val="both"/>
        <w:rPr>
          <w:iCs/>
          <w:color w:val="000000"/>
          <w:sz w:val="24"/>
          <w:szCs w:val="24"/>
        </w:rPr>
      </w:pPr>
      <w:r w:rsidRPr="00743BC1">
        <w:rPr>
          <w:iCs/>
          <w:color w:val="000000"/>
          <w:sz w:val="24"/>
          <w:szCs w:val="24"/>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w:t>
      </w:r>
    </w:p>
    <w:p w:rsidR="00DF041C" w:rsidRPr="00743BC1" w:rsidRDefault="00DF041C" w:rsidP="00EE08DE">
      <w:pPr>
        <w:pStyle w:val="materialtext1"/>
        <w:widowControl w:val="0"/>
        <w:spacing w:before="0" w:beforeAutospacing="0" w:after="0" w:afterAutospacing="0" w:line="240" w:lineRule="auto"/>
        <w:ind w:firstLine="708"/>
        <w:rPr>
          <w:color w:val="000000"/>
          <w:sz w:val="24"/>
          <w:szCs w:val="24"/>
        </w:rPr>
      </w:pPr>
      <w:r w:rsidRPr="00743BC1">
        <w:rPr>
          <w:color w:val="000000"/>
          <w:sz w:val="24"/>
          <w:szCs w:val="24"/>
        </w:rPr>
        <w:t>Все жалобы фиксируются в журнале учета обращений.</w:t>
      </w:r>
    </w:p>
    <w:p w:rsidR="00DF041C" w:rsidRPr="00743BC1" w:rsidRDefault="00DF041C" w:rsidP="00EE08DE">
      <w:pPr>
        <w:pStyle w:val="3"/>
        <w:widowControl w:val="0"/>
        <w:spacing w:before="0" w:after="0"/>
        <w:ind w:firstLine="708"/>
        <w:rPr>
          <w:color w:val="000000"/>
        </w:rPr>
      </w:pPr>
      <w:r w:rsidRPr="00743BC1">
        <w:rPr>
          <w:color w:val="000000"/>
        </w:rPr>
        <w:t xml:space="preserve">Личный прием заявителей по вопросам обжалования решения и (или) действия (бездействия) Администрации и (или) его должностных лиц осуществляется Главой </w:t>
      </w:r>
      <w:r w:rsidRPr="00743BC1">
        <w:t>Вишневского сельсовета</w:t>
      </w:r>
      <w:r w:rsidRPr="00743BC1">
        <w:rPr>
          <w:iCs/>
          <w:color w:val="000000"/>
        </w:rPr>
        <w:t xml:space="preserve"> </w:t>
      </w:r>
      <w:r w:rsidRPr="00743BC1">
        <w:rPr>
          <w:color w:val="000000"/>
        </w:rPr>
        <w:t>Щигровского района в часы приема заявителей.</w:t>
      </w:r>
    </w:p>
    <w:p w:rsidR="00DF041C" w:rsidRPr="00743BC1" w:rsidRDefault="00DF041C" w:rsidP="00EE08DE">
      <w:pPr>
        <w:pStyle w:val="3"/>
        <w:widowControl w:val="0"/>
        <w:spacing w:before="0" w:after="0"/>
        <w:ind w:firstLine="708"/>
        <w:rPr>
          <w:color w:val="000000"/>
        </w:rPr>
      </w:pPr>
      <w:r w:rsidRPr="00743BC1">
        <w:rPr>
          <w:color w:val="000000"/>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DF041C" w:rsidRPr="00743BC1" w:rsidRDefault="00DF041C" w:rsidP="00EE08DE">
      <w:pPr>
        <w:pStyle w:val="3"/>
        <w:widowControl w:val="0"/>
        <w:spacing w:before="0" w:after="0"/>
        <w:ind w:firstLine="708"/>
        <w:rPr>
          <w:color w:val="000000"/>
        </w:rPr>
      </w:pPr>
      <w:r w:rsidRPr="00743BC1">
        <w:rPr>
          <w:color w:val="000000"/>
        </w:rPr>
        <w:t>В остальных случаях дается письменный ответ по существу поставленных в жалобе вопросов.</w:t>
      </w:r>
    </w:p>
    <w:p w:rsidR="00DF041C" w:rsidRPr="00743BC1" w:rsidRDefault="00DF041C" w:rsidP="00386278">
      <w:pPr>
        <w:autoSpaceDN w:val="0"/>
        <w:adjustRightInd w:val="0"/>
        <w:jc w:val="both"/>
        <w:rPr>
          <w:color w:val="000000"/>
          <w:sz w:val="24"/>
          <w:szCs w:val="24"/>
        </w:rPr>
      </w:pPr>
      <w:r w:rsidRPr="00743BC1">
        <w:rPr>
          <w:color w:val="000000"/>
          <w:sz w:val="24"/>
          <w:szCs w:val="24"/>
        </w:rPr>
        <w:t xml:space="preserve"> </w:t>
      </w:r>
      <w:r w:rsidRPr="00743BC1">
        <w:rPr>
          <w:color w:val="000000"/>
          <w:sz w:val="24"/>
          <w:szCs w:val="24"/>
        </w:rPr>
        <w:tab/>
        <w:t>В письменном виде жалоба должна содержать:</w:t>
      </w:r>
    </w:p>
    <w:p w:rsidR="00DF041C" w:rsidRPr="00743BC1" w:rsidRDefault="00DF041C" w:rsidP="00EE08DE">
      <w:pPr>
        <w:autoSpaceDN w:val="0"/>
        <w:adjustRightInd w:val="0"/>
        <w:ind w:firstLine="708"/>
        <w:jc w:val="both"/>
        <w:rPr>
          <w:color w:val="000000"/>
          <w:sz w:val="24"/>
          <w:szCs w:val="24"/>
        </w:rPr>
      </w:pPr>
      <w:r w:rsidRPr="00743BC1">
        <w:rPr>
          <w:color w:val="000000"/>
          <w:sz w:val="24"/>
          <w:szCs w:val="24"/>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DF041C" w:rsidRPr="00743BC1" w:rsidRDefault="00DF041C" w:rsidP="00EE08DE">
      <w:pPr>
        <w:autoSpaceDN w:val="0"/>
        <w:adjustRightInd w:val="0"/>
        <w:ind w:firstLine="708"/>
        <w:jc w:val="both"/>
        <w:rPr>
          <w:color w:val="000000"/>
          <w:sz w:val="24"/>
          <w:szCs w:val="24"/>
        </w:rPr>
      </w:pPr>
      <w:proofErr w:type="gramStart"/>
      <w:r w:rsidRPr="00743BC1">
        <w:rPr>
          <w:color w:val="000000"/>
          <w:sz w:val="24"/>
          <w:szCs w:val="24"/>
        </w:rPr>
        <w:t xml:space="preserve">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w:t>
      </w:r>
      <w:r w:rsidRPr="00743BC1">
        <w:rPr>
          <w:color w:val="000000"/>
          <w:sz w:val="24"/>
          <w:szCs w:val="24"/>
        </w:rPr>
        <w:lastRenderedPageBreak/>
        <w:t>которым должен быть направлен ответ заявителю;</w:t>
      </w:r>
      <w:proofErr w:type="gramEnd"/>
    </w:p>
    <w:p w:rsidR="00DF041C" w:rsidRPr="00743BC1" w:rsidRDefault="00DF041C" w:rsidP="00EE08DE">
      <w:pPr>
        <w:autoSpaceDN w:val="0"/>
        <w:adjustRightInd w:val="0"/>
        <w:ind w:firstLine="708"/>
        <w:jc w:val="both"/>
        <w:rPr>
          <w:color w:val="000000"/>
          <w:sz w:val="24"/>
          <w:szCs w:val="24"/>
        </w:rPr>
      </w:pPr>
      <w:r w:rsidRPr="00743BC1">
        <w:rPr>
          <w:color w:val="000000"/>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w:t>
      </w:r>
    </w:p>
    <w:p w:rsidR="00DF041C" w:rsidRPr="00743BC1" w:rsidRDefault="00DF041C" w:rsidP="00EE08DE">
      <w:pPr>
        <w:autoSpaceDN w:val="0"/>
        <w:adjustRightInd w:val="0"/>
        <w:ind w:firstLine="708"/>
        <w:jc w:val="both"/>
        <w:rPr>
          <w:color w:val="000000"/>
          <w:sz w:val="24"/>
          <w:szCs w:val="24"/>
        </w:rPr>
      </w:pPr>
      <w:r w:rsidRPr="00743BC1">
        <w:rPr>
          <w:color w:val="000000"/>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DF041C" w:rsidRPr="00743BC1" w:rsidRDefault="00DF041C" w:rsidP="00EE08DE">
      <w:pPr>
        <w:pStyle w:val="materialtext1"/>
        <w:widowControl w:val="0"/>
        <w:spacing w:before="0" w:beforeAutospacing="0" w:after="0" w:afterAutospacing="0" w:line="240" w:lineRule="auto"/>
        <w:ind w:firstLine="708"/>
        <w:rPr>
          <w:color w:val="000000"/>
          <w:sz w:val="24"/>
          <w:szCs w:val="24"/>
        </w:rPr>
      </w:pPr>
      <w:r w:rsidRPr="00743BC1">
        <w:rPr>
          <w:color w:val="000000"/>
          <w:sz w:val="24"/>
          <w:szCs w:val="24"/>
        </w:rPr>
        <w:t>Под обращением, жалобой заявитель ставит личную подпись и дату.</w:t>
      </w:r>
    </w:p>
    <w:p w:rsidR="00DF041C" w:rsidRPr="00743BC1" w:rsidRDefault="00DF041C" w:rsidP="00EE08DE">
      <w:pPr>
        <w:autoSpaceDN w:val="0"/>
        <w:adjustRightInd w:val="0"/>
        <w:ind w:firstLine="708"/>
        <w:jc w:val="both"/>
        <w:rPr>
          <w:color w:val="000000"/>
          <w:sz w:val="24"/>
          <w:szCs w:val="24"/>
        </w:rPr>
      </w:pPr>
      <w:r w:rsidRPr="00743BC1">
        <w:rPr>
          <w:color w:val="000000"/>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743BC1">
        <w:rPr>
          <w:color w:val="000000"/>
          <w:sz w:val="24"/>
          <w:szCs w:val="24"/>
        </w:rPr>
        <w:t>представлена</w:t>
      </w:r>
      <w:proofErr w:type="gramEnd"/>
      <w:r w:rsidRPr="00743BC1">
        <w:rPr>
          <w:color w:val="000000"/>
          <w:sz w:val="24"/>
          <w:szCs w:val="24"/>
        </w:rPr>
        <w:t>:</w:t>
      </w:r>
    </w:p>
    <w:p w:rsidR="00DF041C" w:rsidRPr="00743BC1" w:rsidRDefault="00DF041C" w:rsidP="00EE08DE">
      <w:pPr>
        <w:autoSpaceDN w:val="0"/>
        <w:adjustRightInd w:val="0"/>
        <w:ind w:firstLine="708"/>
        <w:jc w:val="both"/>
        <w:rPr>
          <w:color w:val="000000"/>
          <w:sz w:val="24"/>
          <w:szCs w:val="24"/>
        </w:rPr>
      </w:pPr>
      <w:r w:rsidRPr="00743BC1">
        <w:rPr>
          <w:color w:val="000000"/>
          <w:sz w:val="24"/>
          <w:szCs w:val="24"/>
        </w:rPr>
        <w:t xml:space="preserve">оформленная в соответствии с </w:t>
      </w:r>
      <w:hyperlink r:id="rId8" w:history="1">
        <w:r w:rsidRPr="00743BC1">
          <w:rPr>
            <w:rStyle w:val="a3"/>
            <w:color w:val="000000"/>
            <w:sz w:val="24"/>
            <w:szCs w:val="24"/>
            <w:u w:val="none"/>
          </w:rPr>
          <w:t>законодательством</w:t>
        </w:r>
      </w:hyperlink>
      <w:r w:rsidRPr="00743BC1">
        <w:rPr>
          <w:color w:val="000000"/>
          <w:sz w:val="24"/>
          <w:szCs w:val="24"/>
        </w:rPr>
        <w:t xml:space="preserve"> Российской Федерации доверенность (для физических лиц);</w:t>
      </w:r>
    </w:p>
    <w:p w:rsidR="00DF041C" w:rsidRPr="00743BC1" w:rsidRDefault="00DF041C" w:rsidP="00EE08DE">
      <w:pPr>
        <w:autoSpaceDN w:val="0"/>
        <w:adjustRightInd w:val="0"/>
        <w:ind w:firstLine="708"/>
        <w:jc w:val="both"/>
        <w:rPr>
          <w:color w:val="000000"/>
          <w:sz w:val="24"/>
          <w:szCs w:val="24"/>
        </w:rPr>
      </w:pPr>
      <w:r w:rsidRPr="00743BC1">
        <w:rPr>
          <w:color w:val="000000"/>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DF041C" w:rsidRPr="00743BC1" w:rsidRDefault="00DF041C" w:rsidP="00EE08DE">
      <w:pPr>
        <w:autoSpaceDN w:val="0"/>
        <w:adjustRightInd w:val="0"/>
        <w:ind w:firstLine="708"/>
        <w:jc w:val="both"/>
        <w:rPr>
          <w:color w:val="000000"/>
          <w:sz w:val="24"/>
          <w:szCs w:val="24"/>
        </w:rPr>
      </w:pPr>
      <w:r w:rsidRPr="00743BC1">
        <w:rPr>
          <w:color w:val="000000"/>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F041C" w:rsidRPr="00743BC1" w:rsidRDefault="00DF041C" w:rsidP="00386278">
      <w:pPr>
        <w:autoSpaceDN w:val="0"/>
        <w:adjustRightInd w:val="0"/>
        <w:jc w:val="both"/>
        <w:rPr>
          <w:color w:val="000000"/>
          <w:sz w:val="24"/>
          <w:szCs w:val="24"/>
        </w:rPr>
      </w:pPr>
    </w:p>
    <w:p w:rsidR="00DF041C" w:rsidRPr="00743BC1" w:rsidRDefault="00DF041C" w:rsidP="00386278">
      <w:pPr>
        <w:autoSpaceDN w:val="0"/>
        <w:adjustRightInd w:val="0"/>
        <w:jc w:val="center"/>
        <w:rPr>
          <w:b/>
          <w:color w:val="000000"/>
          <w:sz w:val="28"/>
          <w:szCs w:val="28"/>
        </w:rPr>
      </w:pPr>
      <w:r w:rsidRPr="00743BC1">
        <w:rPr>
          <w:b/>
          <w:color w:val="000000"/>
          <w:sz w:val="28"/>
          <w:szCs w:val="28"/>
        </w:rPr>
        <w:t>5.5. Сроки рассмотрения жалобы</w:t>
      </w:r>
    </w:p>
    <w:p w:rsidR="00DF041C" w:rsidRPr="00743BC1" w:rsidRDefault="00DF041C" w:rsidP="00386278">
      <w:pPr>
        <w:autoSpaceDN w:val="0"/>
        <w:adjustRightInd w:val="0"/>
        <w:jc w:val="both"/>
        <w:rPr>
          <w:b/>
          <w:color w:val="000000"/>
          <w:sz w:val="24"/>
          <w:szCs w:val="24"/>
        </w:rPr>
      </w:pPr>
    </w:p>
    <w:p w:rsidR="00DF041C" w:rsidRPr="00743BC1" w:rsidRDefault="00DF041C" w:rsidP="00EE08DE">
      <w:pPr>
        <w:autoSpaceDN w:val="0"/>
        <w:adjustRightInd w:val="0"/>
        <w:ind w:firstLine="708"/>
        <w:jc w:val="both"/>
        <w:rPr>
          <w:color w:val="000000"/>
          <w:sz w:val="24"/>
          <w:szCs w:val="24"/>
        </w:rPr>
      </w:pPr>
      <w:proofErr w:type="gramStart"/>
      <w:r w:rsidRPr="00743BC1">
        <w:rPr>
          <w:color w:val="000000"/>
          <w:sz w:val="24"/>
          <w:szCs w:val="24"/>
        </w:rPr>
        <w:t>Жалоба, поступившая в Администрацию, подлежит рассмотрению должностным лицом Администрации,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sidRPr="00743BC1">
        <w:rPr>
          <w:color w:val="000000"/>
          <w:sz w:val="24"/>
          <w:szCs w:val="24"/>
        </w:rPr>
        <w:t xml:space="preserve"> ее регистрации.</w:t>
      </w:r>
    </w:p>
    <w:p w:rsidR="00DF041C" w:rsidRPr="00743BC1" w:rsidRDefault="00DF041C" w:rsidP="00386278">
      <w:pPr>
        <w:autoSpaceDN w:val="0"/>
        <w:adjustRightInd w:val="0"/>
        <w:jc w:val="both"/>
        <w:rPr>
          <w:color w:val="000000"/>
          <w:sz w:val="24"/>
          <w:szCs w:val="24"/>
        </w:rPr>
      </w:pPr>
    </w:p>
    <w:p w:rsidR="00DF041C" w:rsidRPr="00743BC1" w:rsidRDefault="00DF041C" w:rsidP="00386278">
      <w:pPr>
        <w:autoSpaceDN w:val="0"/>
        <w:adjustRightInd w:val="0"/>
        <w:jc w:val="center"/>
        <w:rPr>
          <w:b/>
          <w:color w:val="000000"/>
          <w:sz w:val="28"/>
          <w:szCs w:val="28"/>
        </w:rPr>
      </w:pPr>
      <w:r w:rsidRPr="00743BC1">
        <w:rPr>
          <w:b/>
          <w:color w:val="000000"/>
          <w:sz w:val="28"/>
          <w:szCs w:val="28"/>
        </w:rPr>
        <w:t>5.6. Перечень оснований для приостановления рассмотрения</w:t>
      </w:r>
    </w:p>
    <w:p w:rsidR="00DF041C" w:rsidRPr="00743BC1" w:rsidRDefault="00DF041C" w:rsidP="00386278">
      <w:pPr>
        <w:autoSpaceDN w:val="0"/>
        <w:adjustRightInd w:val="0"/>
        <w:jc w:val="center"/>
        <w:rPr>
          <w:b/>
          <w:color w:val="000000"/>
          <w:sz w:val="28"/>
          <w:szCs w:val="28"/>
        </w:rPr>
      </w:pPr>
      <w:r w:rsidRPr="00743BC1">
        <w:rPr>
          <w:b/>
          <w:color w:val="000000"/>
          <w:sz w:val="28"/>
          <w:szCs w:val="28"/>
        </w:rPr>
        <w:t>жалобы (претензии) и случаев, в которых ответ</w:t>
      </w:r>
    </w:p>
    <w:p w:rsidR="00DF041C" w:rsidRPr="00743BC1" w:rsidRDefault="00DF041C" w:rsidP="00386278">
      <w:pPr>
        <w:autoSpaceDN w:val="0"/>
        <w:adjustRightInd w:val="0"/>
        <w:jc w:val="center"/>
        <w:rPr>
          <w:b/>
          <w:color w:val="000000"/>
          <w:sz w:val="28"/>
          <w:szCs w:val="28"/>
        </w:rPr>
      </w:pPr>
      <w:r w:rsidRPr="00743BC1">
        <w:rPr>
          <w:b/>
          <w:color w:val="000000"/>
          <w:sz w:val="28"/>
          <w:szCs w:val="28"/>
        </w:rPr>
        <w:t>на жалобу (претензию) не дается</w:t>
      </w:r>
    </w:p>
    <w:p w:rsidR="00DF041C" w:rsidRPr="00743BC1" w:rsidRDefault="00DF041C" w:rsidP="00386278">
      <w:pPr>
        <w:autoSpaceDN w:val="0"/>
        <w:adjustRightInd w:val="0"/>
        <w:jc w:val="both"/>
        <w:rPr>
          <w:b/>
          <w:color w:val="000000"/>
          <w:sz w:val="24"/>
          <w:szCs w:val="24"/>
        </w:rPr>
      </w:pPr>
    </w:p>
    <w:p w:rsidR="00DF041C" w:rsidRPr="00743BC1" w:rsidRDefault="00DF041C" w:rsidP="00EE08DE">
      <w:pPr>
        <w:pStyle w:val="materialtext1"/>
        <w:widowControl w:val="0"/>
        <w:spacing w:before="0" w:beforeAutospacing="0" w:after="0" w:afterAutospacing="0" w:line="240" w:lineRule="auto"/>
        <w:ind w:firstLine="708"/>
        <w:rPr>
          <w:color w:val="000000"/>
          <w:sz w:val="24"/>
          <w:szCs w:val="24"/>
        </w:rPr>
      </w:pPr>
      <w:r w:rsidRPr="00743BC1">
        <w:rPr>
          <w:color w:val="000000"/>
          <w:sz w:val="24"/>
          <w:szCs w:val="24"/>
        </w:rPr>
        <w:t>5.6.1. Ответ на жалобу не дается в следующих случаях:</w:t>
      </w:r>
    </w:p>
    <w:p w:rsidR="00DF041C" w:rsidRPr="00743BC1" w:rsidRDefault="00DF041C" w:rsidP="00386278">
      <w:pPr>
        <w:autoSpaceDN w:val="0"/>
        <w:adjustRightInd w:val="0"/>
        <w:jc w:val="both"/>
        <w:rPr>
          <w:color w:val="000000"/>
          <w:sz w:val="24"/>
          <w:szCs w:val="24"/>
        </w:rPr>
      </w:pPr>
      <w:r w:rsidRPr="00743BC1">
        <w:rPr>
          <w:color w:val="000000"/>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DF041C" w:rsidRPr="00743BC1" w:rsidRDefault="00DF041C" w:rsidP="00386278">
      <w:pPr>
        <w:autoSpaceDN w:val="0"/>
        <w:adjustRightInd w:val="0"/>
        <w:jc w:val="both"/>
        <w:rPr>
          <w:color w:val="000000"/>
          <w:sz w:val="24"/>
          <w:szCs w:val="24"/>
        </w:rPr>
      </w:pPr>
      <w:r w:rsidRPr="00743BC1">
        <w:rPr>
          <w:color w:val="000000"/>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F041C" w:rsidRPr="00743BC1" w:rsidRDefault="00DF041C" w:rsidP="00EE08DE">
      <w:pPr>
        <w:autoSpaceDN w:val="0"/>
        <w:adjustRightInd w:val="0"/>
        <w:ind w:firstLine="708"/>
        <w:jc w:val="both"/>
        <w:outlineLvl w:val="2"/>
        <w:rPr>
          <w:color w:val="000000"/>
          <w:sz w:val="24"/>
          <w:szCs w:val="24"/>
        </w:rPr>
      </w:pPr>
      <w:r w:rsidRPr="00743BC1">
        <w:rPr>
          <w:color w:val="000000"/>
          <w:sz w:val="24"/>
          <w:szCs w:val="24"/>
        </w:rPr>
        <w:t>5.6.2. Основания для приостановления рассмотрения жалобы отсутствуют.</w:t>
      </w:r>
    </w:p>
    <w:p w:rsidR="00DF041C" w:rsidRPr="00743BC1" w:rsidRDefault="00DF041C" w:rsidP="00386278">
      <w:pPr>
        <w:autoSpaceDN w:val="0"/>
        <w:adjustRightInd w:val="0"/>
        <w:jc w:val="both"/>
        <w:outlineLvl w:val="2"/>
        <w:rPr>
          <w:color w:val="000000"/>
          <w:sz w:val="24"/>
          <w:szCs w:val="24"/>
        </w:rPr>
      </w:pPr>
    </w:p>
    <w:p w:rsidR="00DF041C" w:rsidRPr="00743BC1" w:rsidRDefault="00DF041C" w:rsidP="00386278">
      <w:pPr>
        <w:autoSpaceDN w:val="0"/>
        <w:adjustRightInd w:val="0"/>
        <w:jc w:val="center"/>
        <w:outlineLvl w:val="2"/>
        <w:rPr>
          <w:b/>
          <w:color w:val="000000"/>
          <w:sz w:val="28"/>
          <w:szCs w:val="28"/>
        </w:rPr>
      </w:pPr>
      <w:r w:rsidRPr="00743BC1">
        <w:rPr>
          <w:b/>
          <w:color w:val="000000"/>
          <w:sz w:val="28"/>
          <w:szCs w:val="28"/>
        </w:rPr>
        <w:t>5.7. Результат рассмотрения жалобы</w:t>
      </w:r>
    </w:p>
    <w:p w:rsidR="00DF041C" w:rsidRPr="00743BC1" w:rsidRDefault="00DF041C" w:rsidP="00386278">
      <w:pPr>
        <w:autoSpaceDN w:val="0"/>
        <w:adjustRightInd w:val="0"/>
        <w:jc w:val="both"/>
        <w:outlineLvl w:val="2"/>
        <w:rPr>
          <w:b/>
          <w:color w:val="000000"/>
          <w:sz w:val="24"/>
          <w:szCs w:val="24"/>
        </w:rPr>
      </w:pPr>
    </w:p>
    <w:p w:rsidR="00DF041C" w:rsidRPr="00743BC1" w:rsidRDefault="00DF041C" w:rsidP="00EE08DE">
      <w:pPr>
        <w:pStyle w:val="materialtext1"/>
        <w:widowControl w:val="0"/>
        <w:spacing w:before="0" w:beforeAutospacing="0" w:after="0" w:afterAutospacing="0" w:line="240" w:lineRule="auto"/>
        <w:ind w:firstLine="708"/>
        <w:rPr>
          <w:color w:val="000000"/>
          <w:sz w:val="24"/>
          <w:szCs w:val="24"/>
        </w:rPr>
      </w:pPr>
      <w:r w:rsidRPr="00743BC1">
        <w:rPr>
          <w:color w:val="000000"/>
          <w:sz w:val="24"/>
          <w:szCs w:val="24"/>
        </w:rPr>
        <w:t>По результатам рассмотрения жалобы Глава</w:t>
      </w:r>
      <w:r w:rsidRPr="00743BC1">
        <w:rPr>
          <w:sz w:val="24"/>
          <w:szCs w:val="24"/>
        </w:rPr>
        <w:t xml:space="preserve"> Вишневского сельсовета</w:t>
      </w:r>
      <w:r w:rsidRPr="00743BC1">
        <w:rPr>
          <w:color w:val="000000"/>
          <w:sz w:val="24"/>
          <w:szCs w:val="24"/>
        </w:rPr>
        <w:t xml:space="preserve"> Щигровского района принимает одно из следующих решений:</w:t>
      </w:r>
    </w:p>
    <w:p w:rsidR="00DF041C" w:rsidRPr="00743BC1" w:rsidRDefault="00DF041C" w:rsidP="00EE08DE">
      <w:pPr>
        <w:pStyle w:val="materialtext1"/>
        <w:widowControl w:val="0"/>
        <w:spacing w:before="0" w:beforeAutospacing="0" w:after="0" w:afterAutospacing="0" w:line="240" w:lineRule="auto"/>
        <w:ind w:firstLine="708"/>
        <w:rPr>
          <w:color w:val="000000"/>
          <w:sz w:val="24"/>
          <w:szCs w:val="24"/>
        </w:rPr>
      </w:pPr>
      <w:proofErr w:type="gramStart"/>
      <w:r w:rsidRPr="00743BC1">
        <w:rPr>
          <w:color w:val="000000"/>
          <w:sz w:val="24"/>
          <w:szCs w:val="24"/>
        </w:rPr>
        <w:t xml:space="preserve">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 и (или) применяет установленные действующим законодательством меры ответственности к </w:t>
      </w:r>
      <w:r w:rsidRPr="00743BC1">
        <w:rPr>
          <w:color w:val="000000"/>
          <w:sz w:val="24"/>
          <w:szCs w:val="24"/>
        </w:rPr>
        <w:lastRenderedPageBreak/>
        <w:t>должностному лицу Администрации, допустившему нарушения в ходе предоставления муниципальной услуги, которые повлекли за собой жалобу заявителя;</w:t>
      </w:r>
      <w:proofErr w:type="gramEnd"/>
    </w:p>
    <w:p w:rsidR="00DF041C" w:rsidRPr="00743BC1" w:rsidRDefault="00DF041C" w:rsidP="00EE08DE">
      <w:pPr>
        <w:pStyle w:val="materialtext1"/>
        <w:widowControl w:val="0"/>
        <w:spacing w:before="0" w:beforeAutospacing="0" w:after="0" w:afterAutospacing="0" w:line="240" w:lineRule="auto"/>
        <w:ind w:firstLine="708"/>
        <w:rPr>
          <w:color w:val="000000"/>
          <w:sz w:val="24"/>
          <w:szCs w:val="24"/>
        </w:rPr>
      </w:pPr>
      <w:r w:rsidRPr="00743BC1">
        <w:rPr>
          <w:color w:val="000000"/>
          <w:sz w:val="24"/>
          <w:szCs w:val="24"/>
        </w:rPr>
        <w:t>2) отказывает в удовлетворении жалобы.</w:t>
      </w:r>
    </w:p>
    <w:p w:rsidR="00DF041C" w:rsidRPr="00743BC1" w:rsidRDefault="00DF041C" w:rsidP="00386278">
      <w:pPr>
        <w:pStyle w:val="materialtext1"/>
        <w:widowControl w:val="0"/>
        <w:spacing w:before="0" w:beforeAutospacing="0" w:after="0" w:afterAutospacing="0" w:line="240" w:lineRule="auto"/>
        <w:rPr>
          <w:color w:val="000000"/>
          <w:sz w:val="24"/>
          <w:szCs w:val="24"/>
        </w:rPr>
      </w:pPr>
    </w:p>
    <w:p w:rsidR="00DF041C" w:rsidRPr="00743BC1" w:rsidRDefault="00DF041C" w:rsidP="00386278">
      <w:pPr>
        <w:autoSpaceDN w:val="0"/>
        <w:adjustRightInd w:val="0"/>
        <w:jc w:val="center"/>
        <w:outlineLvl w:val="2"/>
        <w:rPr>
          <w:b/>
          <w:color w:val="000000"/>
          <w:sz w:val="28"/>
          <w:szCs w:val="28"/>
        </w:rPr>
      </w:pPr>
      <w:r w:rsidRPr="00743BC1">
        <w:rPr>
          <w:b/>
          <w:color w:val="000000"/>
          <w:sz w:val="28"/>
          <w:szCs w:val="28"/>
        </w:rPr>
        <w:t>5.8. Порядок информирования заявителя</w:t>
      </w:r>
    </w:p>
    <w:p w:rsidR="00DF041C" w:rsidRPr="00743BC1" w:rsidRDefault="00DF041C" w:rsidP="00386278">
      <w:pPr>
        <w:autoSpaceDN w:val="0"/>
        <w:adjustRightInd w:val="0"/>
        <w:jc w:val="center"/>
        <w:outlineLvl w:val="2"/>
        <w:rPr>
          <w:b/>
          <w:color w:val="000000"/>
          <w:sz w:val="28"/>
          <w:szCs w:val="28"/>
        </w:rPr>
      </w:pPr>
      <w:r w:rsidRPr="00743BC1">
        <w:rPr>
          <w:b/>
          <w:color w:val="000000"/>
          <w:sz w:val="28"/>
          <w:szCs w:val="28"/>
        </w:rPr>
        <w:t>о результатах рассмотрения жалобы</w:t>
      </w:r>
    </w:p>
    <w:p w:rsidR="00DF041C" w:rsidRPr="00743BC1" w:rsidRDefault="00DF041C" w:rsidP="00386278">
      <w:pPr>
        <w:autoSpaceDN w:val="0"/>
        <w:adjustRightInd w:val="0"/>
        <w:jc w:val="both"/>
        <w:outlineLvl w:val="2"/>
        <w:rPr>
          <w:b/>
          <w:color w:val="000000"/>
          <w:sz w:val="24"/>
          <w:szCs w:val="24"/>
        </w:rPr>
      </w:pPr>
    </w:p>
    <w:p w:rsidR="00DF041C" w:rsidRPr="00743BC1" w:rsidRDefault="00DF041C" w:rsidP="00EE08DE">
      <w:pPr>
        <w:autoSpaceDN w:val="0"/>
        <w:adjustRightInd w:val="0"/>
        <w:ind w:firstLine="708"/>
        <w:jc w:val="both"/>
        <w:rPr>
          <w:bCs/>
          <w:sz w:val="24"/>
          <w:szCs w:val="24"/>
        </w:rPr>
      </w:pPr>
      <w:r w:rsidRPr="00743BC1">
        <w:rPr>
          <w:bCs/>
          <w:sz w:val="24"/>
          <w:szCs w:val="24"/>
        </w:rPr>
        <w:t>Ответ по результатам рассмотрения жалобы направляется заявителю не позднее дня, следующего за днем принятия решения, в письменной форме.</w:t>
      </w:r>
    </w:p>
    <w:p w:rsidR="00DF041C" w:rsidRPr="00743BC1" w:rsidRDefault="00DF041C" w:rsidP="00386278">
      <w:pPr>
        <w:autoSpaceDN w:val="0"/>
        <w:adjustRightInd w:val="0"/>
        <w:jc w:val="both"/>
        <w:rPr>
          <w:b/>
          <w:sz w:val="24"/>
          <w:szCs w:val="24"/>
        </w:rPr>
      </w:pPr>
    </w:p>
    <w:p w:rsidR="00DF041C" w:rsidRPr="00743BC1" w:rsidRDefault="00DF041C" w:rsidP="00386278">
      <w:pPr>
        <w:autoSpaceDN w:val="0"/>
        <w:adjustRightInd w:val="0"/>
        <w:jc w:val="center"/>
        <w:rPr>
          <w:b/>
          <w:sz w:val="28"/>
          <w:szCs w:val="28"/>
        </w:rPr>
      </w:pPr>
      <w:r w:rsidRPr="00743BC1">
        <w:rPr>
          <w:b/>
          <w:sz w:val="28"/>
          <w:szCs w:val="28"/>
        </w:rPr>
        <w:t>5.9. Порядок обжалования решения по жалобе</w:t>
      </w:r>
    </w:p>
    <w:p w:rsidR="00DF041C" w:rsidRPr="00743BC1" w:rsidRDefault="00DF041C" w:rsidP="00386278">
      <w:pPr>
        <w:autoSpaceDN w:val="0"/>
        <w:adjustRightInd w:val="0"/>
        <w:jc w:val="both"/>
        <w:rPr>
          <w:b/>
          <w:sz w:val="24"/>
          <w:szCs w:val="24"/>
        </w:rPr>
      </w:pPr>
    </w:p>
    <w:p w:rsidR="00DF041C" w:rsidRPr="00743BC1" w:rsidRDefault="00DF041C" w:rsidP="00EE08DE">
      <w:pPr>
        <w:autoSpaceDN w:val="0"/>
        <w:adjustRightInd w:val="0"/>
        <w:ind w:firstLine="708"/>
        <w:jc w:val="both"/>
        <w:rPr>
          <w:sz w:val="24"/>
          <w:szCs w:val="24"/>
        </w:rPr>
      </w:pPr>
      <w:proofErr w:type="gramStart"/>
      <w:r w:rsidRPr="00743BC1">
        <w:rPr>
          <w:iCs/>
          <w:color w:val="000000"/>
          <w:sz w:val="24"/>
          <w:szCs w:val="24"/>
        </w:rPr>
        <w:t xml:space="preserve">Жалоба на решения, принятые Главой </w:t>
      </w:r>
      <w:r w:rsidRPr="00743BC1">
        <w:rPr>
          <w:sz w:val="24"/>
          <w:szCs w:val="24"/>
        </w:rPr>
        <w:t>Вишневского сельсовета</w:t>
      </w:r>
      <w:r w:rsidRPr="00743BC1">
        <w:rPr>
          <w:iCs/>
          <w:color w:val="000000"/>
          <w:sz w:val="24"/>
          <w:szCs w:val="24"/>
        </w:rPr>
        <w:t xml:space="preserve"> Щигровского района, подается и рассматривается им в порядке, предусмотренном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утвержденными </w:t>
      </w:r>
      <w:r w:rsidRPr="00743BC1">
        <w:rPr>
          <w:sz w:val="24"/>
          <w:szCs w:val="24"/>
        </w:rPr>
        <w:t>Постановлением Правительства Российской Федерации от 16 августа 2012 года № 840, с учетом особенностей, установленных Положением</w:t>
      </w:r>
      <w:proofErr w:type="gramEnd"/>
      <w:r w:rsidRPr="00743BC1">
        <w:rPr>
          <w:sz w:val="24"/>
          <w:szCs w:val="24"/>
        </w:rPr>
        <w:t xml:space="preserve"> об особенностях подачи и рассмотрения жалоб на решения и действия (бездействие) органов исполнительной власти Курской области и их должностных лиц.</w:t>
      </w:r>
    </w:p>
    <w:p w:rsidR="00DF041C" w:rsidRPr="00743BC1" w:rsidRDefault="00DF041C" w:rsidP="00EE08DE">
      <w:pPr>
        <w:autoSpaceDN w:val="0"/>
        <w:adjustRightInd w:val="0"/>
        <w:ind w:firstLine="708"/>
        <w:jc w:val="both"/>
        <w:rPr>
          <w:color w:val="000000"/>
          <w:sz w:val="24"/>
          <w:szCs w:val="24"/>
        </w:rPr>
      </w:pPr>
      <w:r w:rsidRPr="00743BC1">
        <w:rPr>
          <w:color w:val="000000"/>
          <w:sz w:val="24"/>
          <w:szCs w:val="24"/>
        </w:rPr>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DF041C" w:rsidRPr="00743BC1" w:rsidRDefault="00DF041C" w:rsidP="00386278">
      <w:pPr>
        <w:autoSpaceDN w:val="0"/>
        <w:adjustRightInd w:val="0"/>
        <w:jc w:val="both"/>
        <w:rPr>
          <w:b/>
          <w:color w:val="000000"/>
          <w:sz w:val="24"/>
          <w:szCs w:val="24"/>
        </w:rPr>
      </w:pPr>
    </w:p>
    <w:p w:rsidR="00DF041C" w:rsidRPr="00743BC1" w:rsidRDefault="00DF041C" w:rsidP="00386278">
      <w:pPr>
        <w:autoSpaceDN w:val="0"/>
        <w:adjustRightInd w:val="0"/>
        <w:jc w:val="center"/>
        <w:rPr>
          <w:b/>
          <w:color w:val="000000"/>
          <w:sz w:val="28"/>
          <w:szCs w:val="28"/>
        </w:rPr>
      </w:pPr>
      <w:r w:rsidRPr="00743BC1">
        <w:rPr>
          <w:b/>
          <w:color w:val="000000"/>
          <w:sz w:val="28"/>
          <w:szCs w:val="28"/>
        </w:rPr>
        <w:t>5.10. Право заявителя на получение информации и документов, необходимых для обоснования и рассмотрения жалобы</w:t>
      </w:r>
    </w:p>
    <w:p w:rsidR="00DF041C" w:rsidRPr="00743BC1" w:rsidRDefault="00DF041C" w:rsidP="00386278">
      <w:pPr>
        <w:autoSpaceDN w:val="0"/>
        <w:adjustRightInd w:val="0"/>
        <w:jc w:val="both"/>
        <w:rPr>
          <w:b/>
          <w:color w:val="000000"/>
          <w:sz w:val="24"/>
          <w:szCs w:val="24"/>
        </w:rPr>
      </w:pPr>
    </w:p>
    <w:p w:rsidR="00DF041C" w:rsidRPr="00743BC1" w:rsidRDefault="00DF041C" w:rsidP="00EE08DE">
      <w:pPr>
        <w:autoSpaceDN w:val="0"/>
        <w:adjustRightInd w:val="0"/>
        <w:ind w:firstLine="708"/>
        <w:jc w:val="both"/>
        <w:rPr>
          <w:color w:val="000000"/>
          <w:sz w:val="24"/>
          <w:szCs w:val="24"/>
        </w:rPr>
      </w:pPr>
      <w:r w:rsidRPr="00743BC1">
        <w:rPr>
          <w:color w:val="000000"/>
          <w:sz w:val="24"/>
          <w:szCs w:val="24"/>
        </w:rPr>
        <w:t>Заявитель имеет право на получение информации и документов, необходимых для обоснования и рассмотрения жалобы.</w:t>
      </w:r>
    </w:p>
    <w:p w:rsidR="00DF041C" w:rsidRPr="00743BC1" w:rsidRDefault="00DF041C" w:rsidP="00386278">
      <w:pPr>
        <w:autoSpaceDN w:val="0"/>
        <w:adjustRightInd w:val="0"/>
        <w:jc w:val="both"/>
        <w:rPr>
          <w:color w:val="000000"/>
          <w:sz w:val="24"/>
          <w:szCs w:val="24"/>
        </w:rPr>
      </w:pPr>
    </w:p>
    <w:p w:rsidR="00DF041C" w:rsidRPr="00743BC1" w:rsidRDefault="00DF041C" w:rsidP="00386278">
      <w:pPr>
        <w:autoSpaceDN w:val="0"/>
        <w:adjustRightInd w:val="0"/>
        <w:jc w:val="center"/>
        <w:rPr>
          <w:b/>
          <w:color w:val="000000"/>
          <w:sz w:val="28"/>
          <w:szCs w:val="28"/>
        </w:rPr>
      </w:pPr>
      <w:r w:rsidRPr="00743BC1">
        <w:rPr>
          <w:b/>
          <w:color w:val="000000"/>
          <w:sz w:val="28"/>
          <w:szCs w:val="28"/>
        </w:rPr>
        <w:t>5.11. Способы информирования заявителей</w:t>
      </w:r>
    </w:p>
    <w:p w:rsidR="00DF041C" w:rsidRPr="00743BC1" w:rsidRDefault="00DF041C" w:rsidP="00386278">
      <w:pPr>
        <w:autoSpaceDN w:val="0"/>
        <w:adjustRightInd w:val="0"/>
        <w:jc w:val="center"/>
        <w:rPr>
          <w:b/>
          <w:color w:val="000000"/>
          <w:sz w:val="28"/>
          <w:szCs w:val="28"/>
        </w:rPr>
      </w:pPr>
      <w:r w:rsidRPr="00743BC1">
        <w:rPr>
          <w:b/>
          <w:color w:val="000000"/>
          <w:sz w:val="28"/>
          <w:szCs w:val="28"/>
        </w:rPr>
        <w:t>о порядке подачи и рассмотрения жалобы</w:t>
      </w:r>
    </w:p>
    <w:p w:rsidR="00DF041C" w:rsidRPr="00743BC1" w:rsidRDefault="00DF041C" w:rsidP="00386278">
      <w:pPr>
        <w:autoSpaceDN w:val="0"/>
        <w:adjustRightInd w:val="0"/>
        <w:jc w:val="both"/>
        <w:rPr>
          <w:b/>
          <w:color w:val="000000"/>
          <w:sz w:val="24"/>
          <w:szCs w:val="24"/>
        </w:rPr>
      </w:pPr>
    </w:p>
    <w:p w:rsidR="00DF041C" w:rsidRPr="00743BC1" w:rsidRDefault="00DF041C" w:rsidP="00EE08DE">
      <w:pPr>
        <w:ind w:firstLine="708"/>
        <w:jc w:val="both"/>
        <w:rPr>
          <w:sz w:val="24"/>
          <w:szCs w:val="24"/>
          <w:shd w:val="clear" w:color="auto" w:fill="FFFFFF"/>
        </w:rPr>
      </w:pPr>
      <w:proofErr w:type="gramStart"/>
      <w:r w:rsidRPr="00743BC1">
        <w:rPr>
          <w:sz w:val="24"/>
          <w:szCs w:val="24"/>
          <w:shd w:val="clear" w:color="auto" w:fill="FFFFFF"/>
        </w:rPr>
        <w:t>Информация о порядке подачи и рассмотрения жалобы предоставляется в устной (в ходе личного приема, по телефону) и (или) письменной форме, а также посредством региональной государственной информационной системы «Портал государственных и муниципальных услуг (функций) Курской области» (</w:t>
      </w:r>
      <w:proofErr w:type="spellStart"/>
      <w:r w:rsidRPr="00743BC1">
        <w:rPr>
          <w:sz w:val="24"/>
          <w:szCs w:val="24"/>
          <w:shd w:val="clear" w:color="auto" w:fill="FFFFFF"/>
        </w:rPr>
        <w:t>www.</w:t>
      </w:r>
      <w:hyperlink r:id="rId9" w:tgtFrame="_blank" w:history="1">
        <w:r w:rsidRPr="00743BC1">
          <w:rPr>
            <w:rStyle w:val="a3"/>
            <w:sz w:val="24"/>
            <w:szCs w:val="24"/>
            <w:shd w:val="clear" w:color="auto" w:fill="FFFFFF"/>
          </w:rPr>
          <w:t>pgu.r</w:t>
        </w:r>
        <w:r w:rsidRPr="00743BC1">
          <w:rPr>
            <w:rStyle w:val="a3"/>
            <w:bCs/>
            <w:sz w:val="24"/>
            <w:szCs w:val="24"/>
            <w:shd w:val="clear" w:color="auto" w:fill="FFFFFF"/>
          </w:rPr>
          <w:t>kursk</w:t>
        </w:r>
        <w:r w:rsidRPr="00743BC1">
          <w:rPr>
            <w:rStyle w:val="a3"/>
            <w:sz w:val="24"/>
            <w:szCs w:val="24"/>
            <w:shd w:val="clear" w:color="auto" w:fill="FFFFFF"/>
          </w:rPr>
          <w:t>.ru</w:t>
        </w:r>
        <w:proofErr w:type="spellEnd"/>
      </w:hyperlink>
      <w:r w:rsidRPr="00743BC1">
        <w:rPr>
          <w:sz w:val="24"/>
          <w:szCs w:val="24"/>
          <w:shd w:val="clear" w:color="auto" w:fill="FFFFFF"/>
        </w:rPr>
        <w:t>), федеральной государственной информационной системы «Единый портал государственных и муниципальных услуг (функций)» (</w:t>
      </w:r>
      <w:proofErr w:type="spellStart"/>
      <w:r w:rsidRPr="00743BC1">
        <w:rPr>
          <w:sz w:val="24"/>
          <w:szCs w:val="24"/>
          <w:shd w:val="clear" w:color="auto" w:fill="FFFFFF"/>
        </w:rPr>
        <w:t>www.gosuslugi.ru</w:t>
      </w:r>
      <w:proofErr w:type="spellEnd"/>
      <w:r w:rsidRPr="00743BC1">
        <w:rPr>
          <w:sz w:val="24"/>
          <w:szCs w:val="24"/>
          <w:shd w:val="clear" w:color="auto" w:fill="FFFFFF"/>
        </w:rPr>
        <w:t>).</w:t>
      </w:r>
      <w:proofErr w:type="gramEnd"/>
    </w:p>
    <w:p w:rsidR="00DF041C" w:rsidRPr="00743BC1" w:rsidRDefault="00DF041C" w:rsidP="00E247B9">
      <w:pPr>
        <w:autoSpaceDN w:val="0"/>
        <w:adjustRightInd w:val="0"/>
        <w:ind w:firstLine="720"/>
        <w:jc w:val="right"/>
        <w:rPr>
          <w:sz w:val="24"/>
          <w:szCs w:val="24"/>
        </w:rPr>
      </w:pPr>
    </w:p>
    <w:p w:rsidR="00DF041C" w:rsidRPr="00743BC1" w:rsidRDefault="00DF041C" w:rsidP="00E247B9">
      <w:pPr>
        <w:autoSpaceDN w:val="0"/>
        <w:adjustRightInd w:val="0"/>
        <w:ind w:firstLine="720"/>
        <w:jc w:val="right"/>
        <w:rPr>
          <w:sz w:val="24"/>
          <w:szCs w:val="24"/>
        </w:rPr>
      </w:pPr>
    </w:p>
    <w:p w:rsidR="00DF041C" w:rsidRPr="00743BC1" w:rsidRDefault="00DF041C" w:rsidP="00E247B9">
      <w:pPr>
        <w:autoSpaceDN w:val="0"/>
        <w:adjustRightInd w:val="0"/>
        <w:ind w:firstLine="720"/>
        <w:jc w:val="right"/>
        <w:rPr>
          <w:sz w:val="24"/>
          <w:szCs w:val="24"/>
        </w:rPr>
      </w:pPr>
    </w:p>
    <w:p w:rsidR="00DF041C" w:rsidRPr="00743BC1" w:rsidRDefault="00DF041C" w:rsidP="00E247B9">
      <w:pPr>
        <w:autoSpaceDN w:val="0"/>
        <w:adjustRightInd w:val="0"/>
        <w:ind w:firstLine="720"/>
        <w:jc w:val="right"/>
        <w:rPr>
          <w:sz w:val="24"/>
          <w:szCs w:val="24"/>
        </w:rPr>
      </w:pPr>
    </w:p>
    <w:p w:rsidR="00DF041C" w:rsidRPr="00743BC1" w:rsidRDefault="00DF041C" w:rsidP="00E247B9">
      <w:pPr>
        <w:autoSpaceDN w:val="0"/>
        <w:adjustRightInd w:val="0"/>
        <w:ind w:firstLine="720"/>
        <w:jc w:val="right"/>
        <w:rPr>
          <w:sz w:val="24"/>
          <w:szCs w:val="24"/>
        </w:rPr>
      </w:pPr>
    </w:p>
    <w:p w:rsidR="00DF041C" w:rsidRPr="00743BC1" w:rsidRDefault="00DF041C" w:rsidP="00E247B9">
      <w:pPr>
        <w:autoSpaceDN w:val="0"/>
        <w:adjustRightInd w:val="0"/>
        <w:ind w:firstLine="720"/>
        <w:jc w:val="right"/>
        <w:rPr>
          <w:sz w:val="24"/>
          <w:szCs w:val="24"/>
        </w:rPr>
      </w:pPr>
    </w:p>
    <w:p w:rsidR="00DF041C" w:rsidRPr="00743BC1" w:rsidRDefault="00DF041C" w:rsidP="00E247B9">
      <w:pPr>
        <w:autoSpaceDN w:val="0"/>
        <w:adjustRightInd w:val="0"/>
        <w:ind w:firstLine="720"/>
        <w:jc w:val="right"/>
        <w:rPr>
          <w:sz w:val="24"/>
          <w:szCs w:val="24"/>
        </w:rPr>
      </w:pPr>
    </w:p>
    <w:p w:rsidR="00DF041C" w:rsidRPr="00743BC1" w:rsidRDefault="00DF041C" w:rsidP="00E247B9">
      <w:pPr>
        <w:autoSpaceDN w:val="0"/>
        <w:adjustRightInd w:val="0"/>
        <w:ind w:firstLine="720"/>
        <w:jc w:val="right"/>
        <w:rPr>
          <w:sz w:val="24"/>
          <w:szCs w:val="24"/>
        </w:rPr>
      </w:pPr>
    </w:p>
    <w:p w:rsidR="00DF041C" w:rsidRPr="00743BC1" w:rsidRDefault="00DF041C" w:rsidP="00E247B9">
      <w:pPr>
        <w:autoSpaceDN w:val="0"/>
        <w:adjustRightInd w:val="0"/>
        <w:ind w:firstLine="720"/>
        <w:jc w:val="right"/>
        <w:rPr>
          <w:sz w:val="24"/>
          <w:szCs w:val="24"/>
        </w:rPr>
      </w:pPr>
      <w:r w:rsidRPr="00743BC1">
        <w:rPr>
          <w:sz w:val="24"/>
          <w:szCs w:val="24"/>
        </w:rPr>
        <w:lastRenderedPageBreak/>
        <w:t>Приложение № 1</w:t>
      </w:r>
    </w:p>
    <w:p w:rsidR="00DF041C" w:rsidRPr="00743BC1" w:rsidRDefault="00DF041C" w:rsidP="00E247B9">
      <w:pPr>
        <w:autoSpaceDN w:val="0"/>
        <w:adjustRightInd w:val="0"/>
        <w:ind w:firstLine="720"/>
        <w:jc w:val="right"/>
        <w:rPr>
          <w:sz w:val="24"/>
          <w:szCs w:val="24"/>
          <w:lang w:eastAsia="en-US"/>
        </w:rPr>
      </w:pPr>
      <w:r w:rsidRPr="00743BC1">
        <w:rPr>
          <w:sz w:val="24"/>
          <w:szCs w:val="24"/>
        </w:rPr>
        <w:t>к Административному регламенту</w:t>
      </w:r>
    </w:p>
    <w:p w:rsidR="00DF041C" w:rsidRPr="00743BC1" w:rsidRDefault="00DF041C" w:rsidP="00E247B9">
      <w:pPr>
        <w:ind w:left="5103"/>
        <w:jc w:val="right"/>
        <w:rPr>
          <w:sz w:val="24"/>
          <w:szCs w:val="24"/>
        </w:rPr>
      </w:pPr>
      <w:r w:rsidRPr="00743BC1">
        <w:rPr>
          <w:sz w:val="24"/>
          <w:szCs w:val="24"/>
        </w:rPr>
        <w:t>«Утверждение схемы расположения земельного участка на кадастровом плане территории»</w:t>
      </w:r>
    </w:p>
    <w:p w:rsidR="00DF041C" w:rsidRPr="00743BC1" w:rsidRDefault="00DF041C" w:rsidP="00E247B9">
      <w:pPr>
        <w:autoSpaceDN w:val="0"/>
        <w:adjustRightInd w:val="0"/>
        <w:jc w:val="right"/>
        <w:rPr>
          <w:sz w:val="24"/>
          <w:szCs w:val="24"/>
          <w:lang w:eastAsia="en-US"/>
        </w:rPr>
      </w:pPr>
    </w:p>
    <w:p w:rsidR="00DF041C" w:rsidRPr="00743BC1" w:rsidRDefault="00DF041C" w:rsidP="00E247B9">
      <w:pPr>
        <w:autoSpaceDN w:val="0"/>
        <w:adjustRightInd w:val="0"/>
        <w:jc w:val="center"/>
        <w:rPr>
          <w:b/>
          <w:sz w:val="28"/>
          <w:szCs w:val="28"/>
        </w:rPr>
      </w:pPr>
      <w:r w:rsidRPr="00743BC1">
        <w:rPr>
          <w:b/>
          <w:sz w:val="28"/>
          <w:szCs w:val="28"/>
          <w:lang w:eastAsia="en-US"/>
        </w:rPr>
        <w:t>Образец заявления</w:t>
      </w:r>
    </w:p>
    <w:p w:rsidR="00DF041C" w:rsidRPr="00743BC1" w:rsidRDefault="00DF041C" w:rsidP="00E247B9">
      <w:pPr>
        <w:autoSpaceDN w:val="0"/>
        <w:adjustRightInd w:val="0"/>
        <w:ind w:left="4820"/>
        <w:rPr>
          <w:sz w:val="24"/>
          <w:szCs w:val="24"/>
        </w:rPr>
      </w:pPr>
    </w:p>
    <w:p w:rsidR="00DF041C" w:rsidRPr="00743BC1" w:rsidRDefault="00DF041C" w:rsidP="00E247B9">
      <w:pPr>
        <w:autoSpaceDN w:val="0"/>
        <w:adjustRightInd w:val="0"/>
        <w:ind w:left="4820"/>
        <w:rPr>
          <w:sz w:val="24"/>
          <w:szCs w:val="24"/>
        </w:rPr>
      </w:pPr>
      <w:r w:rsidRPr="00743BC1">
        <w:rPr>
          <w:sz w:val="24"/>
          <w:szCs w:val="24"/>
        </w:rPr>
        <w:t>Главе Вишневского  сельского  поселения</w:t>
      </w:r>
    </w:p>
    <w:p w:rsidR="00DF041C" w:rsidRPr="00743BC1" w:rsidRDefault="00DF041C" w:rsidP="00E247B9">
      <w:pPr>
        <w:autoSpaceDN w:val="0"/>
        <w:adjustRightInd w:val="0"/>
        <w:ind w:left="4820"/>
        <w:rPr>
          <w:sz w:val="24"/>
          <w:szCs w:val="24"/>
        </w:rPr>
      </w:pPr>
    </w:p>
    <w:p w:rsidR="00DF041C" w:rsidRPr="00743BC1" w:rsidRDefault="00DF041C" w:rsidP="00E247B9">
      <w:pPr>
        <w:autoSpaceDN w:val="0"/>
        <w:adjustRightInd w:val="0"/>
        <w:ind w:left="4820"/>
        <w:rPr>
          <w:sz w:val="24"/>
          <w:szCs w:val="24"/>
        </w:rPr>
      </w:pPr>
      <w:r w:rsidRPr="00743BC1">
        <w:rPr>
          <w:sz w:val="24"/>
          <w:szCs w:val="24"/>
        </w:rPr>
        <w:t>__________________________________</w:t>
      </w:r>
    </w:p>
    <w:p w:rsidR="00DF041C" w:rsidRPr="00743BC1" w:rsidRDefault="00DF041C" w:rsidP="00E247B9">
      <w:pPr>
        <w:autoSpaceDN w:val="0"/>
        <w:adjustRightInd w:val="0"/>
        <w:ind w:left="4820"/>
        <w:jc w:val="center"/>
        <w:rPr>
          <w:sz w:val="24"/>
          <w:szCs w:val="24"/>
        </w:rPr>
      </w:pPr>
      <w:r w:rsidRPr="00743BC1">
        <w:rPr>
          <w:sz w:val="24"/>
          <w:szCs w:val="24"/>
        </w:rPr>
        <w:t>(Ф.И.О.)</w:t>
      </w:r>
    </w:p>
    <w:p w:rsidR="00DF041C" w:rsidRPr="00743BC1" w:rsidRDefault="00DF041C" w:rsidP="00E247B9">
      <w:pPr>
        <w:autoSpaceDN w:val="0"/>
        <w:adjustRightInd w:val="0"/>
        <w:ind w:left="4820"/>
        <w:rPr>
          <w:sz w:val="24"/>
          <w:szCs w:val="24"/>
        </w:rPr>
      </w:pPr>
      <w:r w:rsidRPr="00743BC1">
        <w:rPr>
          <w:sz w:val="24"/>
          <w:szCs w:val="24"/>
        </w:rPr>
        <w:t>__________________________________</w:t>
      </w:r>
    </w:p>
    <w:p w:rsidR="00DF041C" w:rsidRPr="00743BC1" w:rsidRDefault="00DF041C" w:rsidP="00E247B9">
      <w:pPr>
        <w:autoSpaceDN w:val="0"/>
        <w:adjustRightInd w:val="0"/>
        <w:ind w:left="4820"/>
        <w:jc w:val="center"/>
        <w:rPr>
          <w:sz w:val="24"/>
          <w:szCs w:val="24"/>
        </w:rPr>
      </w:pPr>
      <w:r w:rsidRPr="00743BC1">
        <w:rPr>
          <w:sz w:val="24"/>
          <w:szCs w:val="24"/>
        </w:rPr>
        <w:t>(адрес регистрации)</w:t>
      </w:r>
    </w:p>
    <w:p w:rsidR="00DF041C" w:rsidRPr="00743BC1" w:rsidRDefault="00DF041C" w:rsidP="00E247B9">
      <w:pPr>
        <w:autoSpaceDN w:val="0"/>
        <w:adjustRightInd w:val="0"/>
        <w:ind w:left="4820"/>
        <w:rPr>
          <w:sz w:val="24"/>
          <w:szCs w:val="24"/>
        </w:rPr>
      </w:pPr>
      <w:r w:rsidRPr="00743BC1">
        <w:rPr>
          <w:sz w:val="24"/>
          <w:szCs w:val="24"/>
        </w:rPr>
        <w:t>__________________________________</w:t>
      </w:r>
    </w:p>
    <w:p w:rsidR="00DF041C" w:rsidRPr="00743BC1" w:rsidRDefault="00DF041C" w:rsidP="00E247B9">
      <w:pPr>
        <w:autoSpaceDN w:val="0"/>
        <w:adjustRightInd w:val="0"/>
        <w:ind w:left="4820"/>
        <w:jc w:val="center"/>
        <w:rPr>
          <w:sz w:val="24"/>
          <w:szCs w:val="24"/>
        </w:rPr>
      </w:pPr>
      <w:r w:rsidRPr="00743BC1">
        <w:rPr>
          <w:sz w:val="24"/>
          <w:szCs w:val="24"/>
        </w:rPr>
        <w:t>(контактный телефон)</w:t>
      </w:r>
    </w:p>
    <w:p w:rsidR="00DF041C" w:rsidRPr="00743BC1" w:rsidRDefault="00DF041C" w:rsidP="00E247B9">
      <w:pPr>
        <w:autoSpaceDN w:val="0"/>
        <w:adjustRightInd w:val="0"/>
        <w:rPr>
          <w:sz w:val="24"/>
          <w:szCs w:val="24"/>
        </w:rPr>
      </w:pPr>
    </w:p>
    <w:p w:rsidR="00DF041C" w:rsidRPr="00743BC1" w:rsidRDefault="00DF041C" w:rsidP="00E247B9">
      <w:pPr>
        <w:autoSpaceDN w:val="0"/>
        <w:adjustRightInd w:val="0"/>
        <w:rPr>
          <w:sz w:val="24"/>
          <w:szCs w:val="24"/>
        </w:rPr>
      </w:pPr>
    </w:p>
    <w:p w:rsidR="00DF041C" w:rsidRPr="00743BC1" w:rsidRDefault="00DF041C" w:rsidP="00E247B9">
      <w:pPr>
        <w:autoSpaceDN w:val="0"/>
        <w:adjustRightInd w:val="0"/>
        <w:rPr>
          <w:sz w:val="24"/>
          <w:szCs w:val="24"/>
        </w:rPr>
      </w:pPr>
    </w:p>
    <w:p w:rsidR="00DF041C" w:rsidRPr="00743BC1" w:rsidRDefault="00DF041C" w:rsidP="00E247B9">
      <w:pPr>
        <w:autoSpaceDN w:val="0"/>
        <w:adjustRightInd w:val="0"/>
        <w:rPr>
          <w:sz w:val="24"/>
          <w:szCs w:val="24"/>
        </w:rPr>
      </w:pPr>
    </w:p>
    <w:p w:rsidR="00DF041C" w:rsidRPr="00743BC1" w:rsidRDefault="00DF041C" w:rsidP="00E247B9">
      <w:pPr>
        <w:tabs>
          <w:tab w:val="left" w:pos="2520"/>
        </w:tabs>
        <w:autoSpaceDN w:val="0"/>
        <w:adjustRightInd w:val="0"/>
        <w:jc w:val="center"/>
        <w:rPr>
          <w:b/>
          <w:sz w:val="28"/>
          <w:szCs w:val="28"/>
        </w:rPr>
      </w:pPr>
      <w:r w:rsidRPr="00743BC1">
        <w:rPr>
          <w:b/>
          <w:sz w:val="28"/>
          <w:szCs w:val="28"/>
        </w:rPr>
        <w:t>ЗАЯВЛЕНИЕ</w:t>
      </w:r>
    </w:p>
    <w:p w:rsidR="00DF041C" w:rsidRPr="00743BC1" w:rsidRDefault="00DF041C" w:rsidP="00E247B9">
      <w:pPr>
        <w:autoSpaceDN w:val="0"/>
        <w:adjustRightInd w:val="0"/>
        <w:ind w:firstLine="567"/>
        <w:jc w:val="center"/>
        <w:rPr>
          <w:b/>
          <w:sz w:val="28"/>
          <w:szCs w:val="28"/>
        </w:rPr>
      </w:pPr>
      <w:r w:rsidRPr="00743BC1">
        <w:rPr>
          <w:b/>
          <w:sz w:val="28"/>
          <w:szCs w:val="28"/>
        </w:rPr>
        <w:t>Об утверждении схемы расположения земельного участка</w:t>
      </w:r>
    </w:p>
    <w:p w:rsidR="00DF041C" w:rsidRPr="00743BC1" w:rsidRDefault="00DF041C" w:rsidP="00E247B9">
      <w:pPr>
        <w:autoSpaceDN w:val="0"/>
        <w:adjustRightInd w:val="0"/>
        <w:ind w:firstLine="567"/>
        <w:jc w:val="center"/>
        <w:rPr>
          <w:b/>
          <w:sz w:val="28"/>
          <w:szCs w:val="28"/>
        </w:rPr>
      </w:pPr>
      <w:r w:rsidRPr="00743BC1">
        <w:rPr>
          <w:b/>
          <w:sz w:val="28"/>
          <w:szCs w:val="28"/>
        </w:rPr>
        <w:t>на кадастровом плане территории</w:t>
      </w:r>
    </w:p>
    <w:p w:rsidR="00DF041C" w:rsidRPr="00743BC1" w:rsidRDefault="00DF041C" w:rsidP="00E247B9">
      <w:pPr>
        <w:autoSpaceDN w:val="0"/>
        <w:adjustRightInd w:val="0"/>
        <w:ind w:firstLine="709"/>
        <w:jc w:val="both"/>
        <w:rPr>
          <w:sz w:val="24"/>
          <w:szCs w:val="24"/>
        </w:rPr>
      </w:pPr>
    </w:p>
    <w:p w:rsidR="00DF041C" w:rsidRPr="00743BC1" w:rsidRDefault="00DF041C" w:rsidP="00E247B9">
      <w:pPr>
        <w:autoSpaceDN w:val="0"/>
        <w:adjustRightInd w:val="0"/>
        <w:ind w:firstLine="567"/>
        <w:jc w:val="both"/>
        <w:rPr>
          <w:sz w:val="24"/>
          <w:szCs w:val="24"/>
        </w:rPr>
      </w:pPr>
      <w:r w:rsidRPr="00743BC1">
        <w:rPr>
          <w:sz w:val="24"/>
          <w:szCs w:val="24"/>
        </w:rPr>
        <w:t>Прошу утвердить схему расположения земельного участка на кадастровом плане территории, площадью                  __________ кв.м., кадастровый номер ______________, расположенного по адресу: _______________________________________________, из категории земель: ____________________________, территориальной зоны (с разрешенным видом использования</w:t>
      </w:r>
      <w:proofErr w:type="gramStart"/>
      <w:r w:rsidRPr="00743BC1">
        <w:rPr>
          <w:sz w:val="24"/>
          <w:szCs w:val="24"/>
        </w:rPr>
        <w:t xml:space="preserve"> )</w:t>
      </w:r>
      <w:proofErr w:type="gramEnd"/>
      <w:r w:rsidRPr="00743BC1">
        <w:rPr>
          <w:sz w:val="24"/>
          <w:szCs w:val="24"/>
        </w:rPr>
        <w:t>____________________________________________.</w:t>
      </w:r>
    </w:p>
    <w:p w:rsidR="00DF041C" w:rsidRPr="00743BC1" w:rsidRDefault="00DF041C" w:rsidP="00E247B9">
      <w:pPr>
        <w:autoSpaceDN w:val="0"/>
        <w:adjustRightInd w:val="0"/>
        <w:rPr>
          <w:sz w:val="24"/>
          <w:szCs w:val="24"/>
        </w:rPr>
      </w:pPr>
    </w:p>
    <w:p w:rsidR="00DF041C" w:rsidRPr="00743BC1" w:rsidRDefault="00DF041C" w:rsidP="00E247B9">
      <w:pPr>
        <w:autoSpaceDN w:val="0"/>
        <w:adjustRightInd w:val="0"/>
        <w:rPr>
          <w:sz w:val="24"/>
          <w:szCs w:val="24"/>
        </w:rPr>
      </w:pPr>
      <w:r w:rsidRPr="00743BC1">
        <w:rPr>
          <w:sz w:val="24"/>
          <w:szCs w:val="24"/>
        </w:rPr>
        <w:t>Прилагаю копии следующих документов:</w:t>
      </w:r>
    </w:p>
    <w:p w:rsidR="00DF041C" w:rsidRPr="00743BC1" w:rsidRDefault="00DF041C" w:rsidP="00E247B9">
      <w:pPr>
        <w:autoSpaceDN w:val="0"/>
        <w:adjustRightInd w:val="0"/>
        <w:rPr>
          <w:sz w:val="24"/>
          <w:szCs w:val="24"/>
        </w:rPr>
      </w:pPr>
      <w:r w:rsidRPr="00743BC1">
        <w:rPr>
          <w:sz w:val="24"/>
          <w:szCs w:val="24"/>
        </w:rPr>
        <w:t>1. ________________________________________________________________</w:t>
      </w:r>
    </w:p>
    <w:p w:rsidR="00DF041C" w:rsidRPr="00743BC1" w:rsidRDefault="00DF041C" w:rsidP="00E247B9">
      <w:pPr>
        <w:autoSpaceDN w:val="0"/>
        <w:adjustRightInd w:val="0"/>
        <w:rPr>
          <w:sz w:val="24"/>
          <w:szCs w:val="24"/>
        </w:rPr>
      </w:pPr>
      <w:r w:rsidRPr="00743BC1">
        <w:rPr>
          <w:sz w:val="24"/>
          <w:szCs w:val="24"/>
        </w:rPr>
        <w:t>2._________________________________________________________________</w:t>
      </w:r>
    </w:p>
    <w:p w:rsidR="00DF041C" w:rsidRPr="00743BC1" w:rsidRDefault="00DF041C" w:rsidP="00E247B9">
      <w:pPr>
        <w:autoSpaceDN w:val="0"/>
        <w:adjustRightInd w:val="0"/>
        <w:rPr>
          <w:sz w:val="24"/>
          <w:szCs w:val="24"/>
        </w:rPr>
      </w:pPr>
    </w:p>
    <w:p w:rsidR="00DF041C" w:rsidRPr="00743BC1" w:rsidRDefault="00DF041C" w:rsidP="00E247B9">
      <w:pPr>
        <w:autoSpaceDN w:val="0"/>
        <w:adjustRightInd w:val="0"/>
        <w:rPr>
          <w:sz w:val="24"/>
          <w:szCs w:val="24"/>
        </w:rPr>
      </w:pPr>
    </w:p>
    <w:p w:rsidR="00DF041C" w:rsidRPr="00743BC1" w:rsidRDefault="00DF041C" w:rsidP="00E247B9">
      <w:pPr>
        <w:autoSpaceDN w:val="0"/>
        <w:adjustRightInd w:val="0"/>
        <w:rPr>
          <w:sz w:val="24"/>
          <w:szCs w:val="24"/>
        </w:rPr>
      </w:pPr>
    </w:p>
    <w:p w:rsidR="00DF041C" w:rsidRPr="00743BC1" w:rsidRDefault="00DF041C" w:rsidP="00E247B9">
      <w:pPr>
        <w:autoSpaceDN w:val="0"/>
        <w:adjustRightInd w:val="0"/>
        <w:rPr>
          <w:sz w:val="24"/>
          <w:szCs w:val="24"/>
        </w:rPr>
      </w:pPr>
    </w:p>
    <w:p w:rsidR="00DF041C" w:rsidRPr="00743BC1" w:rsidRDefault="00DF041C" w:rsidP="00E247B9">
      <w:pPr>
        <w:tabs>
          <w:tab w:val="left" w:pos="3280"/>
          <w:tab w:val="left" w:pos="6920"/>
        </w:tabs>
        <w:autoSpaceDN w:val="0"/>
        <w:adjustRightInd w:val="0"/>
        <w:rPr>
          <w:sz w:val="24"/>
          <w:szCs w:val="24"/>
        </w:rPr>
      </w:pPr>
      <w:r w:rsidRPr="00743BC1">
        <w:rPr>
          <w:sz w:val="24"/>
          <w:szCs w:val="24"/>
        </w:rPr>
        <w:tab/>
        <w:t xml:space="preserve">    _______________</w:t>
      </w:r>
      <w:r w:rsidRPr="00743BC1">
        <w:rPr>
          <w:sz w:val="24"/>
          <w:szCs w:val="24"/>
        </w:rPr>
        <w:tab/>
        <w:t>_________________</w:t>
      </w:r>
    </w:p>
    <w:p w:rsidR="00DF041C" w:rsidRPr="00743BC1" w:rsidRDefault="00DF041C" w:rsidP="00E247B9">
      <w:pPr>
        <w:tabs>
          <w:tab w:val="center" w:pos="4677"/>
          <w:tab w:val="left" w:pos="7740"/>
        </w:tabs>
        <w:autoSpaceDN w:val="0"/>
        <w:adjustRightInd w:val="0"/>
        <w:rPr>
          <w:sz w:val="24"/>
          <w:szCs w:val="24"/>
        </w:rPr>
      </w:pPr>
      <w:r w:rsidRPr="00743BC1">
        <w:rPr>
          <w:sz w:val="24"/>
          <w:szCs w:val="24"/>
        </w:rPr>
        <w:tab/>
        <w:t>подпись</w:t>
      </w:r>
      <w:r w:rsidRPr="00743BC1">
        <w:rPr>
          <w:sz w:val="24"/>
          <w:szCs w:val="24"/>
        </w:rPr>
        <w:tab/>
        <w:t>дата</w:t>
      </w:r>
    </w:p>
    <w:p w:rsidR="00DF041C" w:rsidRPr="00743BC1" w:rsidRDefault="00DF041C" w:rsidP="00E247B9">
      <w:pPr>
        <w:autoSpaceDN w:val="0"/>
        <w:adjustRightInd w:val="0"/>
        <w:ind w:firstLine="720"/>
        <w:jc w:val="right"/>
        <w:rPr>
          <w:sz w:val="24"/>
          <w:szCs w:val="24"/>
        </w:rPr>
      </w:pPr>
    </w:p>
    <w:p w:rsidR="00DF041C" w:rsidRPr="00743BC1" w:rsidRDefault="00DF041C" w:rsidP="00E247B9">
      <w:pPr>
        <w:autoSpaceDN w:val="0"/>
        <w:adjustRightInd w:val="0"/>
        <w:ind w:firstLine="720"/>
        <w:jc w:val="right"/>
        <w:rPr>
          <w:sz w:val="24"/>
          <w:szCs w:val="24"/>
        </w:rPr>
      </w:pPr>
    </w:p>
    <w:p w:rsidR="00DF041C" w:rsidRPr="00743BC1" w:rsidRDefault="00DF041C" w:rsidP="00E247B9">
      <w:pPr>
        <w:autoSpaceDN w:val="0"/>
        <w:adjustRightInd w:val="0"/>
        <w:ind w:firstLine="720"/>
        <w:jc w:val="right"/>
        <w:rPr>
          <w:sz w:val="24"/>
          <w:szCs w:val="24"/>
        </w:rPr>
      </w:pPr>
    </w:p>
    <w:p w:rsidR="00DF041C" w:rsidRPr="00743BC1" w:rsidRDefault="00DF041C" w:rsidP="00E247B9">
      <w:pPr>
        <w:autoSpaceDN w:val="0"/>
        <w:adjustRightInd w:val="0"/>
        <w:ind w:firstLine="720"/>
        <w:jc w:val="right"/>
        <w:rPr>
          <w:sz w:val="24"/>
          <w:szCs w:val="24"/>
        </w:rPr>
      </w:pPr>
    </w:p>
    <w:p w:rsidR="00DF041C" w:rsidRPr="00743BC1" w:rsidRDefault="00DF041C" w:rsidP="00E247B9">
      <w:pPr>
        <w:autoSpaceDN w:val="0"/>
        <w:adjustRightInd w:val="0"/>
        <w:ind w:firstLine="720"/>
        <w:jc w:val="right"/>
        <w:rPr>
          <w:sz w:val="24"/>
          <w:szCs w:val="24"/>
        </w:rPr>
      </w:pPr>
    </w:p>
    <w:p w:rsidR="00DF041C" w:rsidRPr="00743BC1" w:rsidRDefault="00DF041C" w:rsidP="00E247B9">
      <w:pPr>
        <w:autoSpaceDN w:val="0"/>
        <w:adjustRightInd w:val="0"/>
        <w:ind w:firstLine="720"/>
        <w:jc w:val="right"/>
        <w:rPr>
          <w:sz w:val="24"/>
          <w:szCs w:val="24"/>
        </w:rPr>
      </w:pPr>
    </w:p>
    <w:p w:rsidR="00DF041C" w:rsidRPr="00743BC1" w:rsidRDefault="00DF041C" w:rsidP="00E247B9">
      <w:pPr>
        <w:autoSpaceDN w:val="0"/>
        <w:adjustRightInd w:val="0"/>
        <w:ind w:firstLine="720"/>
        <w:jc w:val="right"/>
        <w:rPr>
          <w:sz w:val="24"/>
          <w:szCs w:val="24"/>
        </w:rPr>
      </w:pPr>
    </w:p>
    <w:p w:rsidR="00DF041C" w:rsidRPr="00743BC1" w:rsidRDefault="00DF041C" w:rsidP="00E247B9">
      <w:pPr>
        <w:autoSpaceDN w:val="0"/>
        <w:adjustRightInd w:val="0"/>
        <w:ind w:firstLine="720"/>
        <w:jc w:val="right"/>
        <w:rPr>
          <w:sz w:val="24"/>
          <w:szCs w:val="24"/>
        </w:rPr>
      </w:pPr>
    </w:p>
    <w:p w:rsidR="00743BC1" w:rsidRDefault="00743BC1" w:rsidP="00E247B9">
      <w:pPr>
        <w:autoSpaceDN w:val="0"/>
        <w:adjustRightInd w:val="0"/>
        <w:ind w:firstLine="720"/>
        <w:jc w:val="right"/>
        <w:rPr>
          <w:sz w:val="24"/>
          <w:szCs w:val="24"/>
        </w:rPr>
      </w:pPr>
    </w:p>
    <w:p w:rsidR="00743BC1" w:rsidRDefault="00743BC1" w:rsidP="00E247B9">
      <w:pPr>
        <w:autoSpaceDN w:val="0"/>
        <w:adjustRightInd w:val="0"/>
        <w:ind w:firstLine="720"/>
        <w:jc w:val="right"/>
        <w:rPr>
          <w:sz w:val="24"/>
          <w:szCs w:val="24"/>
        </w:rPr>
      </w:pPr>
    </w:p>
    <w:p w:rsidR="00DF041C" w:rsidRPr="00743BC1" w:rsidRDefault="00DF041C" w:rsidP="00E247B9">
      <w:pPr>
        <w:autoSpaceDN w:val="0"/>
        <w:adjustRightInd w:val="0"/>
        <w:ind w:firstLine="720"/>
        <w:jc w:val="right"/>
        <w:rPr>
          <w:sz w:val="24"/>
          <w:szCs w:val="24"/>
        </w:rPr>
      </w:pPr>
      <w:r w:rsidRPr="00743BC1">
        <w:rPr>
          <w:sz w:val="24"/>
          <w:szCs w:val="24"/>
        </w:rPr>
        <w:lastRenderedPageBreak/>
        <w:t>Приложение № 5</w:t>
      </w:r>
    </w:p>
    <w:p w:rsidR="00DF041C" w:rsidRPr="00743BC1" w:rsidRDefault="00DF041C" w:rsidP="00E247B9">
      <w:pPr>
        <w:autoSpaceDN w:val="0"/>
        <w:adjustRightInd w:val="0"/>
        <w:ind w:firstLine="720"/>
        <w:jc w:val="right"/>
        <w:rPr>
          <w:sz w:val="24"/>
          <w:szCs w:val="24"/>
        </w:rPr>
      </w:pPr>
      <w:r w:rsidRPr="00743BC1">
        <w:rPr>
          <w:sz w:val="24"/>
          <w:szCs w:val="24"/>
        </w:rPr>
        <w:t xml:space="preserve">к Административному регламенту </w:t>
      </w:r>
    </w:p>
    <w:p w:rsidR="00DF041C" w:rsidRPr="00743BC1" w:rsidRDefault="00DF041C" w:rsidP="00E247B9">
      <w:pPr>
        <w:ind w:left="5103"/>
        <w:jc w:val="right"/>
        <w:rPr>
          <w:sz w:val="24"/>
          <w:szCs w:val="24"/>
        </w:rPr>
      </w:pPr>
      <w:r w:rsidRPr="00743BC1">
        <w:rPr>
          <w:sz w:val="24"/>
          <w:szCs w:val="24"/>
        </w:rPr>
        <w:t>«Утверждение схемы расположения земельного участка на кадастровом плане территории»</w:t>
      </w:r>
    </w:p>
    <w:p w:rsidR="00DF041C" w:rsidRPr="00743BC1" w:rsidRDefault="00DF041C" w:rsidP="00E247B9">
      <w:pPr>
        <w:autoSpaceDN w:val="0"/>
        <w:adjustRightInd w:val="0"/>
        <w:ind w:firstLine="720"/>
        <w:jc w:val="right"/>
        <w:rPr>
          <w:b/>
          <w:bCs/>
          <w:sz w:val="24"/>
          <w:szCs w:val="24"/>
        </w:rPr>
      </w:pPr>
    </w:p>
    <w:p w:rsidR="00DF041C" w:rsidRPr="00743BC1" w:rsidRDefault="00DF041C" w:rsidP="00E247B9">
      <w:pPr>
        <w:autoSpaceDN w:val="0"/>
        <w:adjustRightInd w:val="0"/>
        <w:jc w:val="right"/>
        <w:rPr>
          <w:sz w:val="24"/>
          <w:szCs w:val="24"/>
        </w:rPr>
      </w:pPr>
    </w:p>
    <w:p w:rsidR="00DF041C" w:rsidRPr="00743BC1" w:rsidRDefault="00DF041C" w:rsidP="00E247B9">
      <w:pPr>
        <w:autoSpaceDN w:val="0"/>
        <w:adjustRightInd w:val="0"/>
        <w:ind w:firstLine="567"/>
        <w:jc w:val="both"/>
        <w:rPr>
          <w:sz w:val="24"/>
          <w:szCs w:val="24"/>
        </w:rPr>
      </w:pPr>
    </w:p>
    <w:p w:rsidR="00DF041C" w:rsidRPr="00743BC1" w:rsidRDefault="00DF041C" w:rsidP="00E247B9">
      <w:pPr>
        <w:jc w:val="center"/>
        <w:rPr>
          <w:sz w:val="24"/>
          <w:szCs w:val="24"/>
        </w:rPr>
      </w:pPr>
    </w:p>
    <w:p w:rsidR="00DF041C" w:rsidRPr="00743BC1" w:rsidRDefault="00057D57" w:rsidP="00E247B9">
      <w:pPr>
        <w:autoSpaceDN w:val="0"/>
        <w:adjustRightInd w:val="0"/>
        <w:ind w:firstLine="851"/>
        <w:jc w:val="right"/>
        <w:rPr>
          <w:sz w:val="24"/>
          <w:szCs w:val="24"/>
        </w:rPr>
      </w:pPr>
      <w:r w:rsidRPr="00743BC1">
        <w:rPr>
          <w:noProof/>
          <w:lang w:eastAsia="ru-RU"/>
        </w:rPr>
        <w:pict>
          <v:rect id="_x0000_s1026" style="position:absolute;left:0;text-align:left;margin-left:301.55pt;margin-top:361.95pt;width:141.25pt;height:77.25pt;z-index:251663360">
            <v:textbox style="mso-next-textbox:#_x0000_s1026">
              <w:txbxContent>
                <w:p w:rsidR="00DF041C" w:rsidRDefault="00DF041C" w:rsidP="00E247B9">
                  <w:pPr>
                    <w:jc w:val="center"/>
                  </w:pPr>
                  <w:r w:rsidRPr="009957E2">
                    <w:rPr>
                      <w:sz w:val="24"/>
                      <w:szCs w:val="24"/>
                    </w:rPr>
                    <w:t>Подготавливается постановления</w:t>
                  </w:r>
                  <w:r>
                    <w:rPr>
                      <w:sz w:val="24"/>
                      <w:szCs w:val="24"/>
                    </w:rPr>
                    <w:t xml:space="preserve"> </w:t>
                  </w:r>
                </w:p>
              </w:txbxContent>
            </v:textbox>
          </v:rect>
        </w:pict>
      </w:r>
      <w:r w:rsidRPr="00743BC1">
        <w:rPr>
          <w:noProof/>
          <w:lang w:eastAsia="ru-RU"/>
        </w:rPr>
        <w:pict>
          <v:shapetype id="_x0000_t32" coordsize="21600,21600" o:spt="32" o:oned="t" path="m,l21600,21600e" filled="f">
            <v:path arrowok="t" fillok="f" o:connecttype="none"/>
            <o:lock v:ext="edit" shapetype="t"/>
          </v:shapetype>
          <v:shape id="_x0000_s1027" type="#_x0000_t32" style="position:absolute;left:0;text-align:left;margin-left:327.7pt;margin-top:333.3pt;width:.05pt;height:28.65pt;z-index:251664384" o:connectortype="straight">
            <v:stroke endarrow="block"/>
          </v:shape>
        </w:pict>
      </w:r>
      <w:r w:rsidRPr="00743BC1">
        <w:rPr>
          <w:noProof/>
          <w:lang w:eastAsia="ru-RU"/>
        </w:rPr>
        <w:pict>
          <v:shape id="_x0000_s1028" type="#_x0000_t32" style="position:absolute;left:0;text-align:left;margin-left:272.55pt;margin-top:509.75pt;width:0;height:34.85pt;z-index:251662336" o:connectortype="straight">
            <v:stroke endarrow="block"/>
          </v:shape>
        </w:pict>
      </w:r>
      <w:r w:rsidRPr="00743BC1">
        <w:rPr>
          <w:noProof/>
          <w:lang w:eastAsia="ru-RU"/>
        </w:rPr>
        <w:pict>
          <v:shapetype id="_x0000_t202" coordsize="21600,21600" o:spt="202" path="m,l,21600r21600,l21600,xe">
            <v:stroke joinstyle="miter"/>
            <v:path gradientshapeok="t" o:connecttype="rect"/>
          </v:shapetype>
          <v:shape id="_x0000_s1029" type="#_x0000_t202" style="position:absolute;left:0;text-align:left;margin-left:214.95pt;margin-top:544.6pt;width:107.25pt;height:28.35pt;z-index:251660288">
            <v:textbox style="mso-next-textbox:#_x0000_s1029">
              <w:txbxContent>
                <w:p w:rsidR="00DF041C" w:rsidRPr="006E7AE5" w:rsidRDefault="00DF041C" w:rsidP="00080EFD">
                  <w:pPr>
                    <w:rPr>
                      <w:sz w:val="24"/>
                      <w:szCs w:val="24"/>
                    </w:rPr>
                  </w:pPr>
                </w:p>
              </w:txbxContent>
            </v:textbox>
          </v:shape>
        </w:pict>
      </w:r>
      <w:r w:rsidRPr="00743BC1">
        <w:rPr>
          <w:noProof/>
          <w:lang w:eastAsia="ru-RU"/>
        </w:rPr>
        <w:pict>
          <v:rect id="_x0000_s1030" style="position:absolute;left:0;text-align:left;margin-left:128.55pt;margin-top:463.9pt;width:274.35pt;height:45.85pt;z-index:251667456">
            <v:textbox style="mso-next-textbox:#_x0000_s1030">
              <w:txbxContent>
                <w:p w:rsidR="00DF041C" w:rsidRDefault="00DF041C" w:rsidP="00E247B9">
                  <w:pPr>
                    <w:jc w:val="center"/>
                    <w:rPr>
                      <w:sz w:val="24"/>
                      <w:szCs w:val="24"/>
                    </w:rPr>
                  </w:pPr>
                  <w:r w:rsidRPr="006E7AE5">
                    <w:rPr>
                      <w:sz w:val="24"/>
                      <w:szCs w:val="24"/>
                    </w:rPr>
                    <w:t>Выдается заявителю</w:t>
                  </w:r>
                  <w:r>
                    <w:rPr>
                      <w:sz w:val="24"/>
                      <w:szCs w:val="24"/>
                    </w:rPr>
                    <w:t xml:space="preserve">  постановление и схема</w:t>
                  </w:r>
                </w:p>
                <w:p w:rsidR="00DF041C" w:rsidRDefault="00DF041C" w:rsidP="00E247B9">
                  <w:pPr>
                    <w:jc w:val="center"/>
                    <w:rPr>
                      <w:sz w:val="24"/>
                      <w:szCs w:val="24"/>
                    </w:rPr>
                  </w:pPr>
                  <w:r>
                    <w:rPr>
                      <w:sz w:val="24"/>
                      <w:szCs w:val="24"/>
                    </w:rPr>
                    <w:t>или отказ</w:t>
                  </w:r>
                </w:p>
                <w:p w:rsidR="00DF041C" w:rsidRDefault="00DF041C" w:rsidP="00E247B9">
                  <w:pPr>
                    <w:jc w:val="center"/>
                    <w:rPr>
                      <w:sz w:val="24"/>
                      <w:szCs w:val="24"/>
                    </w:rPr>
                  </w:pPr>
                </w:p>
                <w:p w:rsidR="00DF041C" w:rsidRPr="006E7AE5" w:rsidRDefault="00DF041C" w:rsidP="00E247B9">
                  <w:pPr>
                    <w:jc w:val="center"/>
                    <w:rPr>
                      <w:sz w:val="24"/>
                      <w:szCs w:val="24"/>
                    </w:rPr>
                  </w:pPr>
                  <w:r>
                    <w:rPr>
                      <w:sz w:val="24"/>
                      <w:szCs w:val="24"/>
                    </w:rPr>
                    <w:t xml:space="preserve"> </w:t>
                  </w:r>
                </w:p>
              </w:txbxContent>
            </v:textbox>
          </v:rect>
        </w:pict>
      </w:r>
      <w:r w:rsidRPr="00743BC1">
        <w:rPr>
          <w:noProof/>
          <w:lang w:eastAsia="ru-RU"/>
        </w:rPr>
        <w:pict>
          <v:shape id="_x0000_s1031" type="#_x0000_t32" style="position:absolute;left:0;text-align:left;margin-left:193.55pt;margin-top:333.3pt;width:.05pt;height:28.65pt;z-index:251661312" o:connectortype="straight">
            <v:stroke endarrow="block"/>
          </v:shape>
        </w:pict>
      </w:r>
      <w:r w:rsidRPr="00743BC1">
        <w:rPr>
          <w:noProof/>
          <w:lang w:eastAsia="ru-RU"/>
        </w:rPr>
        <w:pict>
          <v:shape id="_x0000_s1032" type="#_x0000_t32" style="position:absolute;left:0;text-align:left;margin-left:256.8pt;margin-top:197.55pt;width:0;height:40.4pt;z-index:251657216" o:connectortype="straight">
            <v:stroke endarrow="block"/>
          </v:shape>
        </w:pict>
      </w:r>
      <w:r w:rsidRPr="00743BC1">
        <w:rPr>
          <w:noProof/>
          <w:lang w:eastAsia="ru-RU"/>
        </w:rPr>
        <w:pict>
          <v:shape id="_x0000_s1033" type="#_x0000_t202" style="position:absolute;left:0;text-align:left;margin-left:155.8pt;margin-top:237.95pt;width:202.85pt;height:95.35pt;z-index:251659264">
            <v:textbox style="mso-next-textbox:#_x0000_s1033">
              <w:txbxContent>
                <w:p w:rsidR="00DF041C" w:rsidRPr="00A23A67" w:rsidRDefault="00DF041C" w:rsidP="00E247B9">
                  <w:pPr>
                    <w:jc w:val="center"/>
                    <w:rPr>
                      <w:szCs w:val="24"/>
                    </w:rPr>
                  </w:pPr>
                  <w:r w:rsidRPr="00195055">
                    <w:rPr>
                      <w:sz w:val="24"/>
                      <w:szCs w:val="24"/>
                    </w:rPr>
                    <w:t>Проводится правовая экспертиза</w:t>
                  </w:r>
                </w:p>
              </w:txbxContent>
            </v:textbox>
          </v:shape>
        </w:pict>
      </w:r>
      <w:r w:rsidRPr="00743BC1">
        <w:rPr>
          <w:noProof/>
          <w:lang w:eastAsia="ru-RU"/>
        </w:rPr>
        <w:pict>
          <v:shape id="_x0000_s1034" type="#_x0000_t32" style="position:absolute;left:0;text-align:left;margin-left:193.55pt;margin-top:132pt;width:66.15pt;height:37.7pt;z-index:251655168" o:connectortype="straight">
            <v:stroke endarrow="block"/>
          </v:shape>
        </w:pict>
      </w:r>
      <w:r w:rsidRPr="00743BC1">
        <w:rPr>
          <w:noProof/>
          <w:lang w:eastAsia="ru-RU"/>
        </w:rPr>
        <w:pict>
          <v:shape id="_x0000_s1035" type="#_x0000_t32" style="position:absolute;left:0;text-align:left;margin-left:189.95pt;margin-top:132pt;width:140.95pt;height:0;flip:x;z-index:251656192" o:connectortype="straight">
            <v:stroke endarrow="block"/>
          </v:shape>
        </w:pict>
      </w:r>
      <w:r w:rsidRPr="00743BC1">
        <w:rPr>
          <w:noProof/>
          <w:lang w:eastAsia="ru-RU"/>
        </w:rPr>
        <w:pict>
          <v:shape id="_x0000_s1036" type="#_x0000_t32" style="position:absolute;left:0;text-align:left;margin-left:287.05pt;margin-top:439.2pt;width:60.4pt;height:24.7pt;flip:x;z-index:251666432" o:connectortype="straight">
            <v:stroke endarrow="block"/>
          </v:shape>
        </w:pict>
      </w:r>
      <w:r w:rsidRPr="00743BC1">
        <w:rPr>
          <w:noProof/>
          <w:lang w:eastAsia="ru-RU"/>
        </w:rPr>
        <w:pict>
          <v:shape id="_x0000_s1037" type="#_x0000_t32" style="position:absolute;left:0;text-align:left;margin-left:193.55pt;margin-top:439.2pt;width:73.15pt;height:24.7pt;z-index:251665408" o:connectortype="straight">
            <v:stroke endarrow="block"/>
          </v:shape>
        </w:pict>
      </w:r>
      <w:r w:rsidRPr="00743BC1">
        <w:rPr>
          <w:noProof/>
          <w:lang w:eastAsia="ru-RU"/>
        </w:rPr>
        <w:pict>
          <v:shape id="_x0000_s1038" type="#_x0000_t202" style="position:absolute;left:0;text-align:left;margin-left:147.7pt;margin-top:361.95pt;width:119pt;height:77.25pt;z-index:251658240">
            <v:textbox style="mso-next-textbox:#_x0000_s1038">
              <w:txbxContent>
                <w:p w:rsidR="00DF041C" w:rsidRPr="009A6DD7" w:rsidRDefault="00DF041C" w:rsidP="00E247B9">
                  <w:pPr>
                    <w:jc w:val="center"/>
                    <w:rPr>
                      <w:sz w:val="24"/>
                      <w:szCs w:val="24"/>
                    </w:rPr>
                  </w:pPr>
                  <w:r w:rsidRPr="009A6DD7">
                    <w:rPr>
                      <w:sz w:val="24"/>
                      <w:szCs w:val="24"/>
                    </w:rPr>
                    <w:t xml:space="preserve">Письменный мотивированный отказ в предоставлении услуги </w:t>
                  </w:r>
                </w:p>
              </w:txbxContent>
            </v:textbox>
          </v:shape>
        </w:pict>
      </w:r>
      <w:r w:rsidRPr="00743BC1">
        <w:rPr>
          <w:noProof/>
          <w:lang w:eastAsia="ru-RU"/>
        </w:rPr>
        <w:pict>
          <v:shape id="_x0000_s1039" type="#_x0000_t202" style="position:absolute;left:0;text-align:left;margin-left:112.6pt;margin-top:169.7pt;width:290.3pt;height:27.85pt;z-index:251654144">
            <v:textbox style="mso-next-textbox:#_x0000_s1039">
              <w:txbxContent>
                <w:p w:rsidR="00DF041C" w:rsidRPr="009A6DD7" w:rsidRDefault="00DF041C" w:rsidP="00E247B9">
                  <w:pPr>
                    <w:jc w:val="center"/>
                    <w:rPr>
                      <w:sz w:val="24"/>
                      <w:szCs w:val="24"/>
                    </w:rPr>
                  </w:pPr>
                  <w:r w:rsidRPr="00184AFF">
                    <w:rPr>
                      <w:szCs w:val="28"/>
                    </w:rPr>
                    <w:t>Осуществляет</w:t>
                  </w:r>
                  <w:r>
                    <w:rPr>
                      <w:szCs w:val="28"/>
                    </w:rPr>
                    <w:t xml:space="preserve">ся </w:t>
                  </w:r>
                  <w:r w:rsidRPr="00184AFF">
                    <w:rPr>
                      <w:szCs w:val="28"/>
                    </w:rPr>
                    <w:t xml:space="preserve"> проверк</w:t>
                  </w:r>
                  <w:r>
                    <w:rPr>
                      <w:szCs w:val="28"/>
                    </w:rPr>
                    <w:t xml:space="preserve">а </w:t>
                  </w:r>
                  <w:r w:rsidRPr="00184AFF">
                    <w:rPr>
                      <w:szCs w:val="28"/>
                    </w:rPr>
                    <w:t xml:space="preserve"> </w:t>
                  </w:r>
                  <w:r>
                    <w:rPr>
                      <w:szCs w:val="28"/>
                    </w:rPr>
                    <w:t>документов</w:t>
                  </w:r>
                </w:p>
              </w:txbxContent>
            </v:textbox>
          </v:shape>
        </w:pict>
      </w:r>
      <w:r w:rsidRPr="00743BC1">
        <w:rPr>
          <w:noProof/>
          <w:lang w:eastAsia="ru-RU"/>
        </w:rPr>
        <w:pict>
          <v:shape id="_x0000_s1040" type="#_x0000_t32" style="position:absolute;left:0;text-align:left;margin-left:411.3pt;margin-top:86.1pt;width:0;height:32.5pt;z-index:251651072" o:connectortype="straight">
            <v:stroke endarrow="block"/>
          </v:shape>
        </w:pict>
      </w:r>
      <w:r w:rsidRPr="00743BC1">
        <w:rPr>
          <w:noProof/>
          <w:lang w:eastAsia="ru-RU"/>
        </w:rPr>
        <w:pict>
          <v:shape id="_x0000_s1041" type="#_x0000_t202" style="position:absolute;left:0;text-align:left;margin-left:330.9pt;margin-top:118.6pt;width:157.2pt;height:21pt;z-index:251653120">
            <v:textbox style="mso-next-textbox:#_x0000_s1041">
              <w:txbxContent>
                <w:p w:rsidR="00DF041C" w:rsidRPr="009A6DD7" w:rsidRDefault="00DF041C" w:rsidP="00E247B9">
                  <w:pPr>
                    <w:jc w:val="center"/>
                    <w:rPr>
                      <w:sz w:val="24"/>
                      <w:szCs w:val="24"/>
                    </w:rPr>
                  </w:pPr>
                  <w:r w:rsidRPr="009A6DD7">
                    <w:rPr>
                      <w:sz w:val="24"/>
                      <w:szCs w:val="24"/>
                    </w:rPr>
                    <w:t>МФЦ</w:t>
                  </w:r>
                </w:p>
              </w:txbxContent>
            </v:textbox>
          </v:shape>
        </w:pict>
      </w:r>
      <w:r w:rsidRPr="00743BC1">
        <w:rPr>
          <w:noProof/>
          <w:lang w:eastAsia="ru-RU"/>
        </w:rPr>
        <w:pict>
          <v:shape id="_x0000_s1042" type="#_x0000_t202" style="position:absolute;left:0;text-align:left;margin-left:21.7pt;margin-top:118.6pt;width:168.25pt;height:21pt;z-index:251652096">
            <v:textbox style="mso-next-textbox:#_x0000_s1042">
              <w:txbxContent>
                <w:p w:rsidR="00DF041C" w:rsidRPr="009A6DD7" w:rsidRDefault="00DF041C" w:rsidP="00E247B9">
                  <w:pPr>
                    <w:jc w:val="center"/>
                    <w:rPr>
                      <w:sz w:val="24"/>
                      <w:szCs w:val="24"/>
                    </w:rPr>
                  </w:pPr>
                  <w:r>
                    <w:rPr>
                      <w:sz w:val="24"/>
                      <w:szCs w:val="24"/>
                    </w:rPr>
                    <w:t>Администрация</w:t>
                  </w:r>
                </w:p>
              </w:txbxContent>
            </v:textbox>
          </v:shape>
        </w:pict>
      </w:r>
      <w:r w:rsidRPr="00743BC1">
        <w:rPr>
          <w:noProof/>
          <w:lang w:eastAsia="ru-RU"/>
        </w:rPr>
        <w:pict>
          <v:shape id="_x0000_s1043" type="#_x0000_t32" style="position:absolute;left:0;text-align:left;margin-left:116.35pt;margin-top:86.1pt;width:0;height:32.5pt;z-index:251650048" o:connectortype="straight">
            <v:stroke endarrow="block"/>
          </v:shape>
        </w:pict>
      </w:r>
      <w:r w:rsidRPr="00743BC1">
        <w:rPr>
          <w:noProof/>
          <w:lang w:eastAsia="ru-RU"/>
        </w:rPr>
        <w:pict>
          <v:shape id="_x0000_s1044" type="#_x0000_t202" style="position:absolute;left:0;text-align:left;margin-left:15.3pt;margin-top:35.7pt;width:472.8pt;height:50.4pt;z-index:251649024">
            <v:textbox style="mso-next-textbox:#_x0000_s1044">
              <w:txbxContent>
                <w:p w:rsidR="00DF041C" w:rsidRPr="0015198C" w:rsidRDefault="00DF041C" w:rsidP="00E247B9">
                  <w:pPr>
                    <w:autoSpaceDN w:val="0"/>
                    <w:adjustRightInd w:val="0"/>
                    <w:ind w:firstLine="567"/>
                    <w:jc w:val="both"/>
                    <w:rPr>
                      <w:sz w:val="24"/>
                      <w:szCs w:val="24"/>
                    </w:rPr>
                  </w:pPr>
                  <w:r w:rsidRPr="00BA798C">
                    <w:rPr>
                      <w:rStyle w:val="FontStyle53"/>
                      <w:sz w:val="24"/>
                      <w:szCs w:val="24"/>
                    </w:rPr>
                    <w:t>Заявление об</w:t>
                  </w:r>
                  <w:r w:rsidRPr="00BA798C">
                    <w:rPr>
                      <w:sz w:val="24"/>
                      <w:szCs w:val="24"/>
                    </w:rPr>
                    <w:t xml:space="preserve"> утверждении схемы расположения земельного участка на кадастровом плане территории </w:t>
                  </w:r>
                </w:p>
              </w:txbxContent>
            </v:textbox>
          </v:shape>
        </w:pict>
      </w:r>
      <w:r w:rsidRPr="00743BC1">
        <w:rPr>
          <w:noProof/>
          <w:lang w:eastAsia="ru-RU"/>
        </w:rPr>
        <w:pict>
          <v:shape id="_x0000_s1045" type="#_x0000_t202" style="position:absolute;left:0;text-align:left;margin-left:199.95pt;margin-top:-21.75pt;width:107.25pt;height:23.25pt;z-index:251648000">
            <v:textbox style="mso-next-textbox:#_x0000_s1045">
              <w:txbxContent>
                <w:p w:rsidR="00DF041C" w:rsidRPr="001956F2" w:rsidRDefault="00DF041C" w:rsidP="00C51612">
                  <w:pPr>
                    <w:keepNext/>
                    <w:jc w:val="center"/>
                    <w:outlineLvl w:val="0"/>
                    <w:rPr>
                      <w:b/>
                      <w:kern w:val="28"/>
                      <w:sz w:val="28"/>
                      <w:szCs w:val="28"/>
                    </w:rPr>
                  </w:pPr>
                  <w:r w:rsidRPr="001956F2">
                    <w:rPr>
                      <w:b/>
                      <w:kern w:val="28"/>
                      <w:sz w:val="28"/>
                      <w:szCs w:val="28"/>
                    </w:rPr>
                    <w:t>Блок-схема</w:t>
                  </w:r>
                </w:p>
                <w:p w:rsidR="00DF041C" w:rsidRPr="00C51612" w:rsidRDefault="00DF041C" w:rsidP="00C51612">
                  <w:pPr>
                    <w:rPr>
                      <w:szCs w:val="24"/>
                    </w:rPr>
                  </w:pPr>
                </w:p>
              </w:txbxContent>
            </v:textbox>
          </v:shape>
        </w:pict>
      </w:r>
    </w:p>
    <w:p w:rsidR="00DF041C" w:rsidRPr="00743BC1" w:rsidRDefault="00DF041C" w:rsidP="00E247B9">
      <w:pPr>
        <w:rPr>
          <w:b/>
          <w:sz w:val="24"/>
          <w:szCs w:val="24"/>
        </w:rPr>
      </w:pPr>
    </w:p>
    <w:p w:rsidR="00DF041C" w:rsidRPr="00743BC1" w:rsidRDefault="00DF041C" w:rsidP="00E247B9">
      <w:pPr>
        <w:rPr>
          <w:b/>
          <w:sz w:val="24"/>
          <w:szCs w:val="24"/>
        </w:rPr>
      </w:pPr>
    </w:p>
    <w:p w:rsidR="00DF041C" w:rsidRPr="00743BC1" w:rsidRDefault="00DF041C" w:rsidP="00E247B9">
      <w:pPr>
        <w:rPr>
          <w:b/>
          <w:sz w:val="24"/>
          <w:szCs w:val="24"/>
        </w:rPr>
      </w:pPr>
    </w:p>
    <w:p w:rsidR="00DF041C" w:rsidRPr="00743BC1" w:rsidRDefault="00DF041C" w:rsidP="00E247B9">
      <w:pPr>
        <w:rPr>
          <w:b/>
          <w:sz w:val="24"/>
          <w:szCs w:val="24"/>
        </w:rPr>
      </w:pPr>
    </w:p>
    <w:p w:rsidR="00DF041C" w:rsidRPr="00743BC1" w:rsidRDefault="00DF041C" w:rsidP="00E247B9">
      <w:pPr>
        <w:jc w:val="both"/>
        <w:rPr>
          <w:sz w:val="24"/>
          <w:szCs w:val="24"/>
        </w:rPr>
      </w:pPr>
    </w:p>
    <w:p w:rsidR="00DF041C" w:rsidRPr="00743BC1" w:rsidRDefault="00DF041C" w:rsidP="00E247B9">
      <w:pPr>
        <w:pStyle w:val="ConsPlusNormal"/>
        <w:jc w:val="right"/>
        <w:rPr>
          <w:rFonts w:ascii="Times New Roman" w:hAnsi="Times New Roman"/>
          <w:sz w:val="24"/>
          <w:szCs w:val="24"/>
        </w:rPr>
      </w:pPr>
    </w:p>
    <w:p w:rsidR="00DF041C" w:rsidRPr="00743BC1" w:rsidRDefault="00DF041C" w:rsidP="00E247B9">
      <w:pPr>
        <w:pStyle w:val="ConsPlusNormal"/>
        <w:jc w:val="right"/>
        <w:rPr>
          <w:rFonts w:ascii="Times New Roman" w:hAnsi="Times New Roman"/>
          <w:sz w:val="24"/>
          <w:szCs w:val="24"/>
        </w:rPr>
      </w:pPr>
    </w:p>
    <w:p w:rsidR="00DF041C" w:rsidRPr="00743BC1" w:rsidRDefault="00DF041C" w:rsidP="00E247B9">
      <w:pPr>
        <w:jc w:val="right"/>
        <w:rPr>
          <w:sz w:val="24"/>
          <w:szCs w:val="24"/>
        </w:rPr>
      </w:pPr>
    </w:p>
    <w:p w:rsidR="00DF041C" w:rsidRPr="00743BC1" w:rsidRDefault="00DF041C" w:rsidP="00E247B9">
      <w:pPr>
        <w:jc w:val="right"/>
        <w:rPr>
          <w:sz w:val="24"/>
          <w:szCs w:val="24"/>
        </w:rPr>
      </w:pPr>
    </w:p>
    <w:p w:rsidR="00DF041C" w:rsidRPr="00743BC1" w:rsidRDefault="00DF041C" w:rsidP="00E247B9">
      <w:pPr>
        <w:jc w:val="right"/>
        <w:rPr>
          <w:sz w:val="24"/>
          <w:szCs w:val="24"/>
        </w:rPr>
      </w:pPr>
    </w:p>
    <w:p w:rsidR="00DF041C" w:rsidRPr="00743BC1" w:rsidRDefault="00DF041C" w:rsidP="00E247B9">
      <w:pPr>
        <w:jc w:val="right"/>
        <w:rPr>
          <w:sz w:val="24"/>
          <w:szCs w:val="24"/>
        </w:rPr>
      </w:pPr>
    </w:p>
    <w:p w:rsidR="00DF041C" w:rsidRPr="00743BC1" w:rsidRDefault="00DF041C" w:rsidP="00E247B9">
      <w:pPr>
        <w:jc w:val="right"/>
        <w:rPr>
          <w:sz w:val="24"/>
          <w:szCs w:val="24"/>
        </w:rPr>
      </w:pPr>
    </w:p>
    <w:p w:rsidR="00DF041C" w:rsidRPr="00743BC1" w:rsidRDefault="00DF041C" w:rsidP="00E247B9">
      <w:pPr>
        <w:jc w:val="right"/>
        <w:rPr>
          <w:sz w:val="24"/>
          <w:szCs w:val="24"/>
        </w:rPr>
      </w:pPr>
    </w:p>
    <w:p w:rsidR="00DF041C" w:rsidRPr="00743BC1" w:rsidRDefault="00DF041C" w:rsidP="00E247B9">
      <w:pPr>
        <w:jc w:val="right"/>
        <w:rPr>
          <w:sz w:val="24"/>
          <w:szCs w:val="24"/>
        </w:rPr>
      </w:pPr>
    </w:p>
    <w:p w:rsidR="00DF041C" w:rsidRPr="00743BC1" w:rsidRDefault="00DF041C" w:rsidP="00E247B9">
      <w:pPr>
        <w:jc w:val="right"/>
        <w:rPr>
          <w:sz w:val="24"/>
          <w:szCs w:val="24"/>
        </w:rPr>
      </w:pPr>
    </w:p>
    <w:p w:rsidR="00DF041C" w:rsidRPr="00743BC1" w:rsidRDefault="00DF041C" w:rsidP="00E247B9">
      <w:pPr>
        <w:jc w:val="right"/>
        <w:rPr>
          <w:sz w:val="24"/>
          <w:szCs w:val="24"/>
        </w:rPr>
      </w:pPr>
    </w:p>
    <w:p w:rsidR="00DF041C" w:rsidRPr="00743BC1" w:rsidRDefault="00DF041C" w:rsidP="00E247B9">
      <w:pPr>
        <w:jc w:val="right"/>
        <w:rPr>
          <w:sz w:val="24"/>
          <w:szCs w:val="24"/>
        </w:rPr>
      </w:pPr>
    </w:p>
    <w:p w:rsidR="00DF041C" w:rsidRPr="00743BC1" w:rsidRDefault="00DF041C" w:rsidP="00E247B9">
      <w:pPr>
        <w:jc w:val="right"/>
        <w:rPr>
          <w:sz w:val="24"/>
          <w:szCs w:val="24"/>
        </w:rPr>
      </w:pPr>
    </w:p>
    <w:p w:rsidR="00DF041C" w:rsidRPr="00743BC1" w:rsidRDefault="00DF041C" w:rsidP="00E247B9">
      <w:pPr>
        <w:jc w:val="right"/>
        <w:rPr>
          <w:sz w:val="24"/>
          <w:szCs w:val="24"/>
        </w:rPr>
      </w:pPr>
    </w:p>
    <w:p w:rsidR="00DF041C" w:rsidRPr="00743BC1" w:rsidRDefault="00DF041C" w:rsidP="00E247B9">
      <w:pPr>
        <w:jc w:val="right"/>
        <w:rPr>
          <w:sz w:val="24"/>
          <w:szCs w:val="24"/>
        </w:rPr>
      </w:pPr>
    </w:p>
    <w:p w:rsidR="00DF041C" w:rsidRPr="00743BC1" w:rsidRDefault="00DF041C" w:rsidP="00E247B9">
      <w:pPr>
        <w:jc w:val="right"/>
        <w:rPr>
          <w:sz w:val="24"/>
          <w:szCs w:val="24"/>
        </w:rPr>
      </w:pPr>
    </w:p>
    <w:p w:rsidR="00DF041C" w:rsidRPr="00743BC1" w:rsidRDefault="00DF041C" w:rsidP="00E247B9">
      <w:pPr>
        <w:jc w:val="right"/>
        <w:rPr>
          <w:sz w:val="24"/>
          <w:szCs w:val="24"/>
        </w:rPr>
      </w:pPr>
    </w:p>
    <w:p w:rsidR="00DF041C" w:rsidRPr="00743BC1" w:rsidRDefault="00DF041C" w:rsidP="00E247B9">
      <w:pPr>
        <w:jc w:val="right"/>
        <w:rPr>
          <w:sz w:val="24"/>
          <w:szCs w:val="24"/>
        </w:rPr>
      </w:pPr>
    </w:p>
    <w:p w:rsidR="00DF041C" w:rsidRPr="00743BC1" w:rsidRDefault="00DF041C" w:rsidP="00E247B9">
      <w:pPr>
        <w:jc w:val="right"/>
        <w:rPr>
          <w:sz w:val="24"/>
          <w:szCs w:val="24"/>
        </w:rPr>
      </w:pPr>
    </w:p>
    <w:p w:rsidR="00DF041C" w:rsidRPr="00743BC1" w:rsidRDefault="00DF041C" w:rsidP="00E247B9">
      <w:pPr>
        <w:jc w:val="right"/>
        <w:rPr>
          <w:sz w:val="24"/>
          <w:szCs w:val="24"/>
        </w:rPr>
      </w:pPr>
    </w:p>
    <w:p w:rsidR="00DF041C" w:rsidRPr="00743BC1" w:rsidRDefault="00DF041C" w:rsidP="00E247B9">
      <w:pPr>
        <w:jc w:val="right"/>
        <w:rPr>
          <w:sz w:val="24"/>
          <w:szCs w:val="24"/>
        </w:rPr>
      </w:pPr>
    </w:p>
    <w:p w:rsidR="00DF041C" w:rsidRPr="00743BC1" w:rsidRDefault="00DF041C" w:rsidP="00E247B9">
      <w:pPr>
        <w:jc w:val="right"/>
        <w:rPr>
          <w:sz w:val="24"/>
          <w:szCs w:val="24"/>
        </w:rPr>
      </w:pPr>
    </w:p>
    <w:p w:rsidR="00DF041C" w:rsidRPr="00743BC1" w:rsidRDefault="00DF041C" w:rsidP="00E247B9">
      <w:pPr>
        <w:jc w:val="right"/>
        <w:rPr>
          <w:sz w:val="24"/>
          <w:szCs w:val="24"/>
        </w:rPr>
      </w:pPr>
    </w:p>
    <w:p w:rsidR="00DF041C" w:rsidRPr="00743BC1" w:rsidRDefault="00DF041C" w:rsidP="00E247B9">
      <w:pPr>
        <w:jc w:val="right"/>
        <w:rPr>
          <w:sz w:val="24"/>
          <w:szCs w:val="24"/>
        </w:rPr>
      </w:pPr>
    </w:p>
    <w:p w:rsidR="00DF041C" w:rsidRPr="00743BC1" w:rsidRDefault="00DF041C" w:rsidP="00E247B9">
      <w:pPr>
        <w:jc w:val="right"/>
        <w:rPr>
          <w:sz w:val="24"/>
          <w:szCs w:val="24"/>
        </w:rPr>
      </w:pPr>
    </w:p>
    <w:p w:rsidR="00DF041C" w:rsidRPr="00743BC1" w:rsidRDefault="00DF041C" w:rsidP="00E247B9">
      <w:pPr>
        <w:jc w:val="right"/>
        <w:rPr>
          <w:sz w:val="24"/>
          <w:szCs w:val="24"/>
        </w:rPr>
      </w:pPr>
    </w:p>
    <w:p w:rsidR="00DF041C" w:rsidRPr="00743BC1" w:rsidRDefault="00DF041C" w:rsidP="00E247B9">
      <w:pPr>
        <w:jc w:val="right"/>
        <w:rPr>
          <w:sz w:val="24"/>
          <w:szCs w:val="24"/>
        </w:rPr>
      </w:pPr>
    </w:p>
    <w:p w:rsidR="00DF041C" w:rsidRPr="00743BC1" w:rsidRDefault="00DF041C" w:rsidP="00E247B9">
      <w:pPr>
        <w:jc w:val="right"/>
        <w:rPr>
          <w:sz w:val="24"/>
          <w:szCs w:val="24"/>
        </w:rPr>
      </w:pPr>
    </w:p>
    <w:p w:rsidR="00DF041C" w:rsidRPr="00743BC1" w:rsidRDefault="00DF041C" w:rsidP="00E247B9">
      <w:pPr>
        <w:jc w:val="right"/>
        <w:rPr>
          <w:sz w:val="24"/>
          <w:szCs w:val="24"/>
        </w:rPr>
      </w:pPr>
    </w:p>
    <w:p w:rsidR="00DF041C" w:rsidRPr="00743BC1" w:rsidRDefault="00DF041C" w:rsidP="00E247B9">
      <w:pPr>
        <w:jc w:val="right"/>
        <w:rPr>
          <w:sz w:val="24"/>
          <w:szCs w:val="24"/>
        </w:rPr>
      </w:pPr>
    </w:p>
    <w:p w:rsidR="00DF041C" w:rsidRPr="00743BC1" w:rsidRDefault="00DF041C" w:rsidP="00E247B9">
      <w:pPr>
        <w:jc w:val="right"/>
        <w:rPr>
          <w:sz w:val="24"/>
          <w:szCs w:val="24"/>
        </w:rPr>
      </w:pPr>
    </w:p>
    <w:p w:rsidR="00DF041C" w:rsidRPr="00743BC1" w:rsidRDefault="00DF041C" w:rsidP="00E247B9">
      <w:pPr>
        <w:jc w:val="right"/>
        <w:rPr>
          <w:sz w:val="24"/>
          <w:szCs w:val="24"/>
        </w:rPr>
      </w:pPr>
    </w:p>
    <w:p w:rsidR="00DF041C" w:rsidRPr="00743BC1" w:rsidRDefault="00DF041C" w:rsidP="00E247B9">
      <w:pPr>
        <w:jc w:val="right"/>
        <w:rPr>
          <w:sz w:val="24"/>
          <w:szCs w:val="24"/>
        </w:rPr>
      </w:pPr>
    </w:p>
    <w:sectPr w:rsidR="00DF041C" w:rsidRPr="00743BC1" w:rsidSect="00743BC1">
      <w:pgSz w:w="11906" w:h="16838"/>
      <w:pgMar w:top="1134" w:right="127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849FF"/>
    <w:multiLevelType w:val="hybridMultilevel"/>
    <w:tmpl w:val="FC748CEE"/>
    <w:lvl w:ilvl="0" w:tplc="BD8ADB34">
      <w:start w:val="1"/>
      <w:numFmt w:val="decimal"/>
      <w:lvlText w:val="%1)"/>
      <w:lvlJc w:val="left"/>
      <w:pPr>
        <w:ind w:left="1527" w:hanging="9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5CB71E84"/>
    <w:multiLevelType w:val="multilevel"/>
    <w:tmpl w:val="9732CBC0"/>
    <w:lvl w:ilvl="0">
      <w:start w:val="1"/>
      <w:numFmt w:val="upperRoman"/>
      <w:lvlText w:val="%1."/>
      <w:lvlJc w:val="left"/>
      <w:pPr>
        <w:ind w:left="1080" w:hanging="720"/>
      </w:pPr>
      <w:rPr>
        <w:rFonts w:cs="Times New Roman" w:hint="default"/>
        <w:b w:val="0"/>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
    <w:nsid w:val="5CF143CC"/>
    <w:multiLevelType w:val="hybridMultilevel"/>
    <w:tmpl w:val="B9522DF2"/>
    <w:lvl w:ilvl="0" w:tplc="E4BE128A">
      <w:start w:val="3"/>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47B9"/>
    <w:rsid w:val="00057D57"/>
    <w:rsid w:val="0006400F"/>
    <w:rsid w:val="00080EFD"/>
    <w:rsid w:val="00086F65"/>
    <w:rsid w:val="000B0131"/>
    <w:rsid w:val="00101E3C"/>
    <w:rsid w:val="0015198C"/>
    <w:rsid w:val="00170B82"/>
    <w:rsid w:val="00183866"/>
    <w:rsid w:val="00184AFF"/>
    <w:rsid w:val="00195055"/>
    <w:rsid w:val="001956F2"/>
    <w:rsid w:val="002015FA"/>
    <w:rsid w:val="00233A8B"/>
    <w:rsid w:val="002B1E25"/>
    <w:rsid w:val="002B7667"/>
    <w:rsid w:val="00307A45"/>
    <w:rsid w:val="00386278"/>
    <w:rsid w:val="003E2768"/>
    <w:rsid w:val="003E6047"/>
    <w:rsid w:val="00420865"/>
    <w:rsid w:val="00434199"/>
    <w:rsid w:val="00465545"/>
    <w:rsid w:val="004862F7"/>
    <w:rsid w:val="004B6F94"/>
    <w:rsid w:val="00536F08"/>
    <w:rsid w:val="00551596"/>
    <w:rsid w:val="005C39C7"/>
    <w:rsid w:val="00614AD2"/>
    <w:rsid w:val="006E7AE5"/>
    <w:rsid w:val="00743BC1"/>
    <w:rsid w:val="007A27BB"/>
    <w:rsid w:val="00860CDA"/>
    <w:rsid w:val="008B6E91"/>
    <w:rsid w:val="008D1F97"/>
    <w:rsid w:val="00921CC2"/>
    <w:rsid w:val="00985A71"/>
    <w:rsid w:val="009957E2"/>
    <w:rsid w:val="009A6DD7"/>
    <w:rsid w:val="009E0D81"/>
    <w:rsid w:val="00A12A88"/>
    <w:rsid w:val="00A23A67"/>
    <w:rsid w:val="00A30FE5"/>
    <w:rsid w:val="00A85655"/>
    <w:rsid w:val="00B402E0"/>
    <w:rsid w:val="00BA798C"/>
    <w:rsid w:val="00C51612"/>
    <w:rsid w:val="00DD5732"/>
    <w:rsid w:val="00DF041C"/>
    <w:rsid w:val="00E01B8E"/>
    <w:rsid w:val="00E247B9"/>
    <w:rsid w:val="00EE08DE"/>
    <w:rsid w:val="00EE1342"/>
    <w:rsid w:val="00F87C46"/>
    <w:rsid w:val="00FD373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7"/>
    <o:shapelayout v:ext="edit">
      <o:idmap v:ext="edit" data="1"/>
      <o:rules v:ext="edit">
        <o:r id="V:Rule1" type="connector" idref="#_x0000_s1027"/>
        <o:r id="V:Rule2" type="connector" idref="#_x0000_s1028"/>
        <o:r id="V:Rule3" type="connector" idref="#_x0000_s1031"/>
        <o:r id="V:Rule4" type="connector" idref="#_x0000_s1032"/>
        <o:r id="V:Rule5" type="connector" idref="#_x0000_s1034"/>
        <o:r id="V:Rule6" type="connector" idref="#_x0000_s1035"/>
        <o:r id="V:Rule7" type="connector" idref="#_x0000_s1036"/>
        <o:r id="V:Rule8" type="connector" idref="#_x0000_s1037"/>
        <o:r id="V:Rule9" type="connector" idref="#_x0000_s1040"/>
        <o:r id="V:Rule10"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7B9"/>
    <w:pPr>
      <w:widowControl w:val="0"/>
      <w:suppressAutoHyphens/>
      <w:autoSpaceDE w:val="0"/>
    </w:pPr>
    <w:rPr>
      <w:rFonts w:ascii="Times New Roman" w:eastAsia="Times New Roman" w:hAnsi="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247B9"/>
    <w:rPr>
      <w:rFonts w:cs="Times New Roman"/>
      <w:color w:val="000080"/>
      <w:u w:val="single"/>
    </w:rPr>
  </w:style>
  <w:style w:type="paragraph" w:customStyle="1" w:styleId="ConsPlusNormal">
    <w:name w:val="ConsPlusNormal"/>
    <w:next w:val="a"/>
    <w:link w:val="ConsPlusNormal0"/>
    <w:uiPriority w:val="99"/>
    <w:rsid w:val="00E247B9"/>
    <w:pPr>
      <w:widowControl w:val="0"/>
      <w:suppressAutoHyphens/>
      <w:autoSpaceDE w:val="0"/>
      <w:ind w:firstLine="720"/>
    </w:pPr>
    <w:rPr>
      <w:rFonts w:ascii="Arial" w:hAnsi="Arial"/>
      <w:lang w:eastAsia="zh-CN"/>
    </w:rPr>
  </w:style>
  <w:style w:type="character" w:customStyle="1" w:styleId="FontStyle53">
    <w:name w:val="Font Style53"/>
    <w:uiPriority w:val="99"/>
    <w:rsid w:val="00E247B9"/>
    <w:rPr>
      <w:rFonts w:ascii="Times New Roman" w:hAnsi="Times New Roman"/>
      <w:sz w:val="26"/>
    </w:rPr>
  </w:style>
  <w:style w:type="character" w:styleId="a4">
    <w:name w:val="Emphasis"/>
    <w:basedOn w:val="a0"/>
    <w:uiPriority w:val="99"/>
    <w:qFormat/>
    <w:rsid w:val="00E247B9"/>
    <w:rPr>
      <w:rFonts w:cs="Times New Roman"/>
      <w:i/>
      <w:iCs/>
    </w:rPr>
  </w:style>
  <w:style w:type="character" w:customStyle="1" w:styleId="ConsPlusNormal0">
    <w:name w:val="ConsPlusNormal Знак"/>
    <w:link w:val="ConsPlusNormal"/>
    <w:uiPriority w:val="99"/>
    <w:locked/>
    <w:rsid w:val="00E247B9"/>
    <w:rPr>
      <w:rFonts w:ascii="Arial" w:hAnsi="Arial"/>
      <w:sz w:val="22"/>
      <w:lang w:eastAsia="zh-CN"/>
    </w:rPr>
  </w:style>
  <w:style w:type="paragraph" w:customStyle="1" w:styleId="1">
    <w:name w:val="Обычный (веб)1"/>
    <w:basedOn w:val="a"/>
    <w:uiPriority w:val="99"/>
    <w:rsid w:val="005C39C7"/>
    <w:pPr>
      <w:widowControl/>
      <w:autoSpaceDE/>
      <w:spacing w:before="28" w:after="28" w:line="100" w:lineRule="atLeast"/>
    </w:pPr>
    <w:rPr>
      <w:rFonts w:ascii="Arial CYR" w:hAnsi="Arial CYR" w:cs="Arial CYR"/>
      <w:kern w:val="1"/>
      <w:lang w:eastAsia="ar-SA"/>
    </w:rPr>
  </w:style>
  <w:style w:type="paragraph" w:styleId="a5">
    <w:name w:val="No Spacing"/>
    <w:uiPriority w:val="99"/>
    <w:qFormat/>
    <w:rsid w:val="005C39C7"/>
    <w:pPr>
      <w:suppressAutoHyphens/>
    </w:pPr>
    <w:rPr>
      <w:rFonts w:ascii="Times New Roman" w:eastAsia="Times New Roman" w:hAnsi="Times New Roman"/>
      <w:sz w:val="28"/>
      <w:lang w:eastAsia="ar-SA"/>
    </w:rPr>
  </w:style>
  <w:style w:type="paragraph" w:customStyle="1" w:styleId="a6">
    <w:name w:val="Стандарт"/>
    <w:uiPriority w:val="99"/>
    <w:rsid w:val="00A85655"/>
    <w:pPr>
      <w:widowControl w:val="0"/>
      <w:ind w:firstLine="709"/>
      <w:jc w:val="both"/>
    </w:pPr>
    <w:rPr>
      <w:rFonts w:ascii="Times New Roman" w:eastAsia="Times New Roman" w:hAnsi="Times New Roman"/>
      <w:sz w:val="28"/>
      <w:szCs w:val="24"/>
    </w:rPr>
  </w:style>
  <w:style w:type="paragraph" w:styleId="a7">
    <w:name w:val="Body Text"/>
    <w:basedOn w:val="a"/>
    <w:link w:val="a8"/>
    <w:uiPriority w:val="99"/>
    <w:semiHidden/>
    <w:rsid w:val="00A85655"/>
    <w:pPr>
      <w:widowControl/>
      <w:suppressAutoHyphens w:val="0"/>
      <w:autoSpaceDE/>
      <w:spacing w:after="120" w:line="276" w:lineRule="auto"/>
    </w:pPr>
    <w:rPr>
      <w:rFonts w:ascii="Calibri" w:hAnsi="Calibri"/>
      <w:sz w:val="22"/>
      <w:szCs w:val="22"/>
      <w:lang w:eastAsia="ru-RU"/>
    </w:rPr>
  </w:style>
  <w:style w:type="character" w:customStyle="1" w:styleId="a8">
    <w:name w:val="Основной текст Знак"/>
    <w:basedOn w:val="a0"/>
    <w:link w:val="a7"/>
    <w:uiPriority w:val="99"/>
    <w:semiHidden/>
    <w:locked/>
    <w:rsid w:val="00A85655"/>
    <w:rPr>
      <w:rFonts w:ascii="Calibri" w:hAnsi="Calibri" w:cs="Times New Roman"/>
      <w:lang w:eastAsia="ru-RU"/>
    </w:rPr>
  </w:style>
  <w:style w:type="paragraph" w:customStyle="1" w:styleId="materialtext1">
    <w:name w:val="material_text1"/>
    <w:basedOn w:val="a"/>
    <w:uiPriority w:val="99"/>
    <w:rsid w:val="00386278"/>
    <w:pPr>
      <w:widowControl/>
      <w:suppressAutoHyphens w:val="0"/>
      <w:autoSpaceDE/>
      <w:spacing w:before="100" w:beforeAutospacing="1" w:after="100" w:afterAutospacing="1" w:line="312" w:lineRule="atLeast"/>
      <w:jc w:val="both"/>
    </w:pPr>
    <w:rPr>
      <w:lang w:eastAsia="ru-RU"/>
    </w:rPr>
  </w:style>
  <w:style w:type="paragraph" w:customStyle="1" w:styleId="3">
    <w:name w:val="Обычный (веб)3"/>
    <w:basedOn w:val="a"/>
    <w:uiPriority w:val="99"/>
    <w:rsid w:val="00386278"/>
    <w:pPr>
      <w:widowControl/>
      <w:suppressAutoHyphens w:val="0"/>
      <w:autoSpaceDE/>
      <w:spacing w:before="280" w:after="280"/>
      <w:jc w:val="both"/>
    </w:pPr>
    <w:rPr>
      <w:sz w:val="24"/>
      <w:szCs w:val="24"/>
      <w:lang w:eastAsia="ar-SA"/>
    </w:rPr>
  </w:style>
  <w:style w:type="paragraph" w:styleId="a9">
    <w:name w:val="Balloon Text"/>
    <w:basedOn w:val="a"/>
    <w:link w:val="aa"/>
    <w:uiPriority w:val="99"/>
    <w:semiHidden/>
    <w:rsid w:val="00465545"/>
    <w:rPr>
      <w:rFonts w:ascii="Tahoma" w:hAnsi="Tahoma" w:cs="Tahoma"/>
      <w:sz w:val="16"/>
      <w:szCs w:val="16"/>
    </w:rPr>
  </w:style>
  <w:style w:type="character" w:customStyle="1" w:styleId="aa">
    <w:name w:val="Текст выноски Знак"/>
    <w:basedOn w:val="a0"/>
    <w:link w:val="a9"/>
    <w:uiPriority w:val="99"/>
    <w:semiHidden/>
    <w:locked/>
    <w:rsid w:val="00465545"/>
    <w:rPr>
      <w:rFonts w:ascii="Tahoma" w:hAnsi="Tahoma" w:cs="Tahoma"/>
      <w:sz w:val="16"/>
      <w:szCs w:val="16"/>
      <w:lang w:eastAsia="zh-CN"/>
    </w:rPr>
  </w:style>
  <w:style w:type="paragraph" w:styleId="ab">
    <w:name w:val="Normal (Web)"/>
    <w:basedOn w:val="a"/>
    <w:semiHidden/>
    <w:rsid w:val="00743BC1"/>
    <w:pPr>
      <w:widowControl/>
      <w:suppressAutoHyphens w:val="0"/>
      <w:autoSpaceDE/>
      <w:spacing w:before="100" w:beforeAutospacing="1" w:after="119"/>
    </w:pPr>
    <w:rPr>
      <w:rFonts w:eastAsia="Calibri"/>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704477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62448603BA7B60B0FEBB148FAB6418109205ECBFD5F0F007495255888E9D53516F02510E857BF6Eq1X4M" TargetMode="External"/><Relationship Id="rId3" Type="http://schemas.openxmlformats.org/officeDocument/2006/relationships/settings" Target="settings.xml"/><Relationship Id="rId7" Type="http://schemas.openxmlformats.org/officeDocument/2006/relationships/hyperlink" Target="mailto:vishnevskiy.shigry@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9EFC784D631BF06C0DE0AAC1C3849B602C47384A4B2B107D82C1FA6A061DB4D6AB2E327997C0EC0y7CFO"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gu.rkursk.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335</TotalTime>
  <Pages>24</Pages>
  <Words>6786</Words>
  <Characters>53533</Characters>
  <Application>Microsoft Office Word</Application>
  <DocSecurity>0</DocSecurity>
  <Lines>446</Lines>
  <Paragraphs>120</Paragraphs>
  <ScaleCrop>false</ScaleCrop>
  <Company/>
  <LinksUpToDate>false</LinksUpToDate>
  <CharactersWithSpaces>60199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Пригоредненский СельСовет</dc:creator>
  <cp:keywords/>
  <dc:description/>
  <cp:lastModifiedBy>Admin</cp:lastModifiedBy>
  <cp:revision>12</cp:revision>
  <dcterms:created xsi:type="dcterms:W3CDTF">2015-04-15T07:22:00Z</dcterms:created>
  <dcterms:modified xsi:type="dcterms:W3CDTF">2015-07-31T06:11:00Z</dcterms:modified>
</cp:coreProperties>
</file>