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3B122F" w:rsidP="004E0FFE">
      <w:pPr>
        <w:jc w:val="center"/>
      </w:pPr>
      <w:r>
        <w:rPr>
          <w:noProof/>
        </w:rPr>
        <w:drawing>
          <wp:inline distT="0" distB="0" distL="0" distR="0" wp14:anchorId="10EED3E4">
            <wp:extent cx="1507413" cy="147750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34" cy="149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24535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4B4" w:rsidRDefault="002F62B8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0054EE"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  <w:r w:rsidR="006662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</w:t>
      </w:r>
      <w:r w:rsidR="000054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054EE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</w:p>
    <w:p w:rsidR="002F62B8" w:rsidRDefault="002F62B8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62FA" w:rsidRDefault="006662A5" w:rsidP="00CA62FA">
      <w:pPr>
        <w:jc w:val="center"/>
        <w:rPr>
          <w:b/>
          <w:sz w:val="28"/>
          <w:szCs w:val="28"/>
        </w:rPr>
      </w:pPr>
      <w:r w:rsidRPr="00CA62FA">
        <w:rPr>
          <w:b/>
          <w:sz w:val="28"/>
          <w:szCs w:val="28"/>
        </w:rPr>
        <w:t xml:space="preserve">Об утверждении плана мероприятий по профилактике терроризма и экстремизма на территории </w:t>
      </w:r>
      <w:r w:rsidR="00CA62FA" w:rsidRPr="00CA62FA">
        <w:rPr>
          <w:b/>
          <w:sz w:val="28"/>
          <w:szCs w:val="28"/>
        </w:rPr>
        <w:t>Вишневского</w:t>
      </w:r>
      <w:r w:rsidRPr="00CA62FA">
        <w:rPr>
          <w:b/>
          <w:sz w:val="28"/>
          <w:szCs w:val="28"/>
        </w:rPr>
        <w:t xml:space="preserve"> сельсовета</w:t>
      </w:r>
    </w:p>
    <w:p w:rsidR="006662A5" w:rsidRPr="00CA62FA" w:rsidRDefault="006662A5" w:rsidP="00CA62FA">
      <w:pPr>
        <w:jc w:val="center"/>
        <w:rPr>
          <w:b/>
          <w:sz w:val="28"/>
          <w:szCs w:val="28"/>
        </w:rPr>
      </w:pPr>
      <w:r w:rsidRPr="00CA62FA">
        <w:rPr>
          <w:b/>
          <w:sz w:val="28"/>
          <w:szCs w:val="28"/>
        </w:rPr>
        <w:t xml:space="preserve">Щигровского </w:t>
      </w:r>
      <w:r w:rsidR="000054EE">
        <w:rPr>
          <w:b/>
          <w:sz w:val="28"/>
          <w:szCs w:val="28"/>
        </w:rPr>
        <w:t>района на 2024</w:t>
      </w:r>
      <w:r w:rsidRPr="00CA62FA">
        <w:rPr>
          <w:b/>
          <w:sz w:val="28"/>
          <w:szCs w:val="28"/>
        </w:rPr>
        <w:t xml:space="preserve"> год</w:t>
      </w:r>
    </w:p>
    <w:p w:rsidR="006662A5" w:rsidRPr="006662A5" w:rsidRDefault="006662A5" w:rsidP="006662A5">
      <w:pPr>
        <w:rPr>
          <w:sz w:val="28"/>
          <w:szCs w:val="28"/>
        </w:rPr>
      </w:pPr>
    </w:p>
    <w:p w:rsidR="006662A5" w:rsidRPr="006662A5" w:rsidRDefault="00CA62FA" w:rsidP="00CA6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62A5" w:rsidRPr="006662A5">
        <w:rPr>
          <w:sz w:val="28"/>
          <w:szCs w:val="28"/>
        </w:rPr>
        <w:t xml:space="preserve"> соотв</w:t>
      </w:r>
      <w:r>
        <w:rPr>
          <w:sz w:val="28"/>
          <w:szCs w:val="28"/>
        </w:rPr>
        <w:t>етствии со ст. 14 Федерального закона Российской Федерации</w:t>
      </w:r>
      <w:r w:rsidR="006662A5" w:rsidRPr="006662A5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от 06.10.2003 «Об общих принципах организации местного </w:t>
      </w:r>
      <w:r w:rsidR="006662A5" w:rsidRPr="006662A5">
        <w:rPr>
          <w:sz w:val="28"/>
          <w:szCs w:val="28"/>
        </w:rPr>
        <w:t>самоуправления в Росс</w:t>
      </w:r>
      <w:r>
        <w:rPr>
          <w:sz w:val="28"/>
          <w:szCs w:val="28"/>
        </w:rPr>
        <w:t xml:space="preserve">ийской Федерации», Федерального закона </w:t>
      </w:r>
      <w:r w:rsidR="006662A5" w:rsidRPr="006662A5">
        <w:rPr>
          <w:sz w:val="28"/>
          <w:szCs w:val="28"/>
        </w:rPr>
        <w:t>от 06.03.</w:t>
      </w:r>
      <w:r>
        <w:rPr>
          <w:sz w:val="28"/>
          <w:szCs w:val="28"/>
        </w:rPr>
        <w:t>2006 г. № 35-ФЗ</w:t>
      </w:r>
      <w:r w:rsidR="006662A5" w:rsidRPr="006662A5">
        <w:rPr>
          <w:sz w:val="28"/>
          <w:szCs w:val="28"/>
        </w:rPr>
        <w:t xml:space="preserve"> «О противодействии терроризму», Федерального закона от 25.07.2002 г</w:t>
      </w:r>
      <w:r>
        <w:rPr>
          <w:sz w:val="28"/>
          <w:szCs w:val="28"/>
        </w:rPr>
        <w:t>.</w:t>
      </w:r>
      <w:r w:rsidR="006662A5" w:rsidRPr="006662A5">
        <w:rPr>
          <w:sz w:val="28"/>
          <w:szCs w:val="28"/>
        </w:rPr>
        <w:t xml:space="preserve"> № 114-ФЗ «О </w:t>
      </w:r>
      <w:r>
        <w:rPr>
          <w:sz w:val="28"/>
          <w:szCs w:val="28"/>
        </w:rPr>
        <w:t xml:space="preserve">противодействии экстремистской деятельности», </w:t>
      </w:r>
      <w:r w:rsidR="006662A5" w:rsidRPr="006662A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Вишневского сельсовета Щигровского района</w:t>
      </w:r>
    </w:p>
    <w:p w:rsidR="00CA62FA" w:rsidRDefault="00CA62FA" w:rsidP="006662A5">
      <w:pPr>
        <w:jc w:val="both"/>
        <w:rPr>
          <w:sz w:val="28"/>
          <w:szCs w:val="28"/>
        </w:rPr>
      </w:pPr>
    </w:p>
    <w:p w:rsidR="006662A5" w:rsidRPr="006662A5" w:rsidRDefault="00CA62FA" w:rsidP="00CA62FA">
      <w:pPr>
        <w:jc w:val="center"/>
        <w:rPr>
          <w:sz w:val="28"/>
          <w:szCs w:val="28"/>
        </w:rPr>
      </w:pPr>
      <w:r w:rsidRPr="006662A5">
        <w:rPr>
          <w:sz w:val="28"/>
          <w:szCs w:val="28"/>
        </w:rPr>
        <w:t>ПОСТАНОВЛЯЕТ:</w:t>
      </w:r>
    </w:p>
    <w:p w:rsidR="006662A5" w:rsidRPr="006662A5" w:rsidRDefault="006662A5" w:rsidP="006662A5">
      <w:pPr>
        <w:rPr>
          <w:sz w:val="28"/>
          <w:szCs w:val="28"/>
        </w:rPr>
      </w:pPr>
    </w:p>
    <w:p w:rsidR="006662A5" w:rsidRPr="006662A5" w:rsidRDefault="00CA62FA" w:rsidP="00CA6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профилактике терроризма и экстремизма</w:t>
      </w:r>
      <w:r w:rsidR="006662A5" w:rsidRPr="006662A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Вишневского сельс</w:t>
      </w:r>
      <w:r w:rsidR="00C84DAF">
        <w:rPr>
          <w:sz w:val="28"/>
          <w:szCs w:val="28"/>
        </w:rPr>
        <w:t>овета Щигровского района на 202</w:t>
      </w:r>
      <w:r w:rsidR="000054EE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приложению.</w:t>
      </w:r>
    </w:p>
    <w:p w:rsidR="006662A5" w:rsidRPr="006662A5" w:rsidRDefault="00CA62FA" w:rsidP="00CA6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</w:t>
      </w:r>
      <w:r w:rsidR="006662A5" w:rsidRPr="006662A5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оставляю за </w:t>
      </w:r>
      <w:r w:rsidR="006662A5" w:rsidRPr="006662A5">
        <w:rPr>
          <w:sz w:val="28"/>
          <w:szCs w:val="28"/>
        </w:rPr>
        <w:t>собой.</w:t>
      </w:r>
    </w:p>
    <w:p w:rsidR="006662A5" w:rsidRPr="006662A5" w:rsidRDefault="00CA62FA" w:rsidP="00CA6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</w:t>
      </w:r>
      <w:r w:rsidR="006662A5" w:rsidRPr="006662A5">
        <w:rPr>
          <w:sz w:val="28"/>
          <w:szCs w:val="28"/>
        </w:rPr>
        <w:t>силу с момента подписания.</w:t>
      </w:r>
    </w:p>
    <w:p w:rsidR="006662A5" w:rsidRDefault="006662A5" w:rsidP="00CA62FA">
      <w:pPr>
        <w:ind w:firstLine="709"/>
        <w:jc w:val="both"/>
        <w:rPr>
          <w:sz w:val="28"/>
          <w:szCs w:val="28"/>
        </w:rPr>
      </w:pPr>
    </w:p>
    <w:p w:rsidR="00CA62FA" w:rsidRDefault="00CA62FA" w:rsidP="00CA62FA">
      <w:pPr>
        <w:ind w:firstLine="709"/>
        <w:jc w:val="both"/>
        <w:rPr>
          <w:sz w:val="28"/>
          <w:szCs w:val="28"/>
        </w:rPr>
      </w:pPr>
    </w:p>
    <w:p w:rsidR="00CA62FA" w:rsidRDefault="00CA62FA" w:rsidP="00CA62FA">
      <w:pPr>
        <w:ind w:firstLine="709"/>
        <w:jc w:val="both"/>
        <w:rPr>
          <w:sz w:val="28"/>
          <w:szCs w:val="28"/>
        </w:rPr>
      </w:pPr>
    </w:p>
    <w:p w:rsidR="006662A5" w:rsidRPr="006662A5" w:rsidRDefault="000054EE" w:rsidP="00CA62F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6662A5" w:rsidRPr="006662A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662A5" w:rsidRPr="006662A5">
        <w:rPr>
          <w:sz w:val="28"/>
          <w:szCs w:val="28"/>
        </w:rPr>
        <w:t xml:space="preserve"> </w:t>
      </w:r>
      <w:r w:rsidR="00CA62FA">
        <w:rPr>
          <w:sz w:val="28"/>
          <w:szCs w:val="28"/>
        </w:rPr>
        <w:t>Вишневского</w:t>
      </w:r>
      <w:r w:rsidR="006662A5" w:rsidRPr="006662A5">
        <w:rPr>
          <w:sz w:val="28"/>
          <w:szCs w:val="28"/>
        </w:rPr>
        <w:t xml:space="preserve"> сельсовета</w:t>
      </w:r>
    </w:p>
    <w:p w:rsidR="006662A5" w:rsidRPr="006662A5" w:rsidRDefault="006662A5" w:rsidP="00CA62FA">
      <w:pPr>
        <w:ind w:firstLine="709"/>
        <w:jc w:val="both"/>
        <w:rPr>
          <w:sz w:val="28"/>
          <w:szCs w:val="28"/>
        </w:rPr>
      </w:pPr>
      <w:r w:rsidRPr="006662A5">
        <w:rPr>
          <w:sz w:val="28"/>
          <w:szCs w:val="28"/>
        </w:rPr>
        <w:t xml:space="preserve">Щигровского района                          </w:t>
      </w:r>
      <w:r w:rsidR="000054EE">
        <w:rPr>
          <w:sz w:val="28"/>
          <w:szCs w:val="28"/>
        </w:rPr>
        <w:t xml:space="preserve">                             О.И. Калинина</w:t>
      </w:r>
    </w:p>
    <w:p w:rsidR="000054EE" w:rsidRDefault="000054EE" w:rsidP="006662A5">
      <w:pPr>
        <w:jc w:val="right"/>
      </w:pPr>
    </w:p>
    <w:p w:rsidR="000054EE" w:rsidRDefault="000054EE" w:rsidP="006662A5">
      <w:pPr>
        <w:jc w:val="right"/>
      </w:pPr>
    </w:p>
    <w:p w:rsidR="006662A5" w:rsidRPr="006662A5" w:rsidRDefault="00CA62FA" w:rsidP="006662A5">
      <w:pPr>
        <w:jc w:val="right"/>
      </w:pPr>
      <w:bookmarkStart w:id="0" w:name="_GoBack"/>
      <w:bookmarkEnd w:id="0"/>
      <w:r>
        <w:lastRenderedPageBreak/>
        <w:t>Приложение к</w:t>
      </w:r>
    </w:p>
    <w:p w:rsidR="006662A5" w:rsidRPr="006662A5" w:rsidRDefault="006662A5" w:rsidP="006662A5">
      <w:pPr>
        <w:jc w:val="right"/>
      </w:pPr>
      <w:r w:rsidRPr="006662A5">
        <w:t xml:space="preserve">постановлению </w:t>
      </w:r>
      <w:r w:rsidR="00CA62FA">
        <w:t>А</w:t>
      </w:r>
      <w:r w:rsidRPr="006662A5">
        <w:t>дминистрации</w:t>
      </w:r>
    </w:p>
    <w:p w:rsidR="006662A5" w:rsidRPr="006662A5" w:rsidRDefault="00CA62FA" w:rsidP="006662A5">
      <w:pPr>
        <w:jc w:val="right"/>
      </w:pPr>
      <w:r>
        <w:t>Вишневского</w:t>
      </w:r>
      <w:r w:rsidR="006662A5" w:rsidRPr="006662A5">
        <w:t xml:space="preserve"> сельсовета</w:t>
      </w:r>
    </w:p>
    <w:p w:rsidR="006662A5" w:rsidRPr="006662A5" w:rsidRDefault="006662A5" w:rsidP="006662A5">
      <w:pPr>
        <w:jc w:val="right"/>
      </w:pPr>
      <w:r w:rsidRPr="006662A5">
        <w:t>Щигровского района</w:t>
      </w:r>
    </w:p>
    <w:p w:rsidR="006662A5" w:rsidRPr="006662A5" w:rsidRDefault="00C84DAF" w:rsidP="006662A5">
      <w:pPr>
        <w:jc w:val="right"/>
      </w:pPr>
      <w:r>
        <w:t>от 2</w:t>
      </w:r>
      <w:r w:rsidR="000054EE">
        <w:t>6</w:t>
      </w:r>
      <w:r>
        <w:t>.01.202</w:t>
      </w:r>
      <w:r w:rsidR="000054EE">
        <w:t>4</w:t>
      </w:r>
      <w:r w:rsidR="00CA62FA">
        <w:t xml:space="preserve"> г. №</w:t>
      </w:r>
      <w:r w:rsidR="002E6515">
        <w:t xml:space="preserve"> </w:t>
      </w:r>
      <w:r>
        <w:t>1</w:t>
      </w:r>
      <w:r w:rsidR="000054EE">
        <w:t>3</w:t>
      </w:r>
    </w:p>
    <w:p w:rsidR="006662A5" w:rsidRPr="006662A5" w:rsidRDefault="006662A5" w:rsidP="006662A5">
      <w:pPr>
        <w:rPr>
          <w:sz w:val="28"/>
          <w:szCs w:val="28"/>
        </w:rPr>
      </w:pPr>
    </w:p>
    <w:p w:rsidR="006662A5" w:rsidRPr="00CA62FA" w:rsidRDefault="00CA62FA" w:rsidP="00666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662A5" w:rsidRPr="00CA62FA" w:rsidRDefault="006662A5" w:rsidP="006662A5">
      <w:pPr>
        <w:jc w:val="center"/>
        <w:rPr>
          <w:b/>
          <w:sz w:val="28"/>
          <w:szCs w:val="28"/>
        </w:rPr>
      </w:pPr>
      <w:r w:rsidRPr="00CA62FA">
        <w:rPr>
          <w:b/>
          <w:sz w:val="28"/>
          <w:szCs w:val="28"/>
        </w:rPr>
        <w:t xml:space="preserve">мероприятий по профилактике терроризма и экстремизма на территории </w:t>
      </w:r>
      <w:r w:rsidR="00CA62FA" w:rsidRPr="00CA62FA">
        <w:rPr>
          <w:b/>
          <w:sz w:val="28"/>
          <w:szCs w:val="28"/>
        </w:rPr>
        <w:t>Вишневского</w:t>
      </w:r>
      <w:r w:rsidR="00CA62FA">
        <w:rPr>
          <w:b/>
          <w:sz w:val="28"/>
          <w:szCs w:val="28"/>
        </w:rPr>
        <w:t xml:space="preserve"> сельсовета Щигровского района </w:t>
      </w:r>
      <w:r w:rsidR="00C84DAF">
        <w:rPr>
          <w:b/>
          <w:sz w:val="28"/>
          <w:szCs w:val="28"/>
        </w:rPr>
        <w:t>на 202</w:t>
      </w:r>
      <w:r w:rsidR="000054EE">
        <w:rPr>
          <w:b/>
          <w:sz w:val="28"/>
          <w:szCs w:val="28"/>
        </w:rPr>
        <w:t>4</w:t>
      </w:r>
      <w:r w:rsidRPr="00CA62FA">
        <w:rPr>
          <w:b/>
          <w:sz w:val="28"/>
          <w:szCs w:val="28"/>
        </w:rPr>
        <w:t xml:space="preserve"> год </w:t>
      </w:r>
    </w:p>
    <w:p w:rsidR="006662A5" w:rsidRPr="006662A5" w:rsidRDefault="006662A5" w:rsidP="006662A5">
      <w:pPr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40"/>
        <w:gridCol w:w="1981"/>
        <w:gridCol w:w="1981"/>
        <w:gridCol w:w="1699"/>
      </w:tblGrid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0054EE" w:rsidRDefault="006662A5" w:rsidP="00CA62FA">
            <w:pPr>
              <w:jc w:val="center"/>
              <w:rPr>
                <w:b/>
              </w:rPr>
            </w:pPr>
            <w:r w:rsidRPr="000054EE">
              <w:rPr>
                <w:b/>
              </w:rPr>
              <w:t>№</w:t>
            </w:r>
          </w:p>
          <w:p w:rsidR="006662A5" w:rsidRPr="000054EE" w:rsidRDefault="006662A5" w:rsidP="00CA62FA">
            <w:pPr>
              <w:jc w:val="center"/>
              <w:rPr>
                <w:b/>
              </w:rPr>
            </w:pPr>
            <w:r w:rsidRPr="000054EE">
              <w:rPr>
                <w:b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0054EE" w:rsidRDefault="006662A5" w:rsidP="00CA62FA">
            <w:pPr>
              <w:jc w:val="center"/>
              <w:rPr>
                <w:b/>
              </w:rPr>
            </w:pPr>
            <w:r w:rsidRPr="000054EE">
              <w:rPr>
                <w:b/>
              </w:rPr>
              <w:t>Наименование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0054EE" w:rsidRDefault="006662A5" w:rsidP="00CA62FA">
            <w:pPr>
              <w:jc w:val="center"/>
              <w:rPr>
                <w:b/>
              </w:rPr>
            </w:pPr>
            <w:r w:rsidRPr="000054EE">
              <w:rPr>
                <w:b/>
              </w:rPr>
              <w:t>Исполнители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0054EE" w:rsidRDefault="006662A5" w:rsidP="00CA62FA">
            <w:pPr>
              <w:jc w:val="center"/>
              <w:rPr>
                <w:b/>
              </w:rPr>
            </w:pPr>
            <w:r w:rsidRPr="000054EE">
              <w:rPr>
                <w:b/>
              </w:rPr>
              <w:t>Срок исполнения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0054EE" w:rsidRDefault="006662A5" w:rsidP="00CA62FA">
            <w:pPr>
              <w:jc w:val="center"/>
              <w:rPr>
                <w:b/>
              </w:rPr>
            </w:pPr>
            <w:r w:rsidRPr="000054EE">
              <w:rPr>
                <w:b/>
              </w:rPr>
              <w:t>Примечание</w:t>
            </w:r>
          </w:p>
        </w:tc>
      </w:tr>
    </w:tbl>
    <w:p w:rsidR="006662A5" w:rsidRPr="006662A5" w:rsidRDefault="006662A5" w:rsidP="00CA62FA">
      <w:pPr>
        <w:jc w:val="center"/>
        <w:rPr>
          <w:b/>
        </w:rPr>
      </w:pPr>
      <w:r w:rsidRPr="006662A5">
        <w:rPr>
          <w:b/>
        </w:rPr>
        <w:t>1. Организационные мероприятия в сфере профилактики терроризма и экстремизма.</w:t>
      </w:r>
    </w:p>
    <w:p w:rsidR="006662A5" w:rsidRPr="006662A5" w:rsidRDefault="006662A5" w:rsidP="006662A5">
      <w:pPr>
        <w:rPr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40"/>
        <w:gridCol w:w="1981"/>
        <w:gridCol w:w="1981"/>
        <w:gridCol w:w="1699"/>
      </w:tblGrid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r w:rsidRPr="006662A5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>Разработка плана мероприятий по профилактике терроризма и экстремизма на территории сельсовета на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CA62FA">
            <w:pPr>
              <w:jc w:val="center"/>
            </w:pPr>
            <w:r w:rsidRPr="006662A5">
              <w:t>Администрация сельсовета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CA62FA">
            <w:pPr>
              <w:jc w:val="center"/>
            </w:pPr>
            <w:r w:rsidRPr="006662A5">
              <w:t>1 квартал</w:t>
            </w:r>
          </w:p>
          <w:p w:rsidR="006662A5" w:rsidRPr="006662A5" w:rsidRDefault="00C84DAF" w:rsidP="000054EE">
            <w:pPr>
              <w:jc w:val="center"/>
            </w:pPr>
            <w:r>
              <w:t>202</w:t>
            </w:r>
            <w:r w:rsidR="000054EE">
              <w:t>4</w:t>
            </w:r>
            <w:r w:rsidR="006662A5" w:rsidRPr="006662A5">
              <w:t xml:space="preserve">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r w:rsidRPr="006662A5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 xml:space="preserve">Оформление и ведение документации по профилактике терроризма и экстремизма в сельсовете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CA62FA" w:rsidP="00CA62FA">
            <w:pPr>
              <w:jc w:val="center"/>
            </w:pPr>
            <w:r>
              <w:t>Зам. Г</w:t>
            </w:r>
            <w:r w:rsidR="006662A5" w:rsidRPr="006662A5">
              <w:t>лавы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CA62FA">
            <w:pPr>
              <w:jc w:val="center"/>
            </w:pPr>
            <w:r>
              <w:t>в</w:t>
            </w:r>
            <w:r w:rsidR="006662A5" w:rsidRPr="006662A5">
              <w:t xml:space="preserve">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</w:tbl>
    <w:p w:rsidR="006662A5" w:rsidRPr="006662A5" w:rsidRDefault="006662A5" w:rsidP="00CA62FA">
      <w:pPr>
        <w:jc w:val="center"/>
        <w:rPr>
          <w:b/>
        </w:rPr>
      </w:pPr>
      <w:r w:rsidRPr="006662A5">
        <w:rPr>
          <w:b/>
        </w:rPr>
        <w:t>2. Мероприятия по профилактике терроризма и экстремизма на территории сельсовета.</w:t>
      </w:r>
    </w:p>
    <w:p w:rsidR="006662A5" w:rsidRPr="006662A5" w:rsidRDefault="006662A5" w:rsidP="006662A5">
      <w:pPr>
        <w:rPr>
          <w:sz w:val="20"/>
          <w:szCs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40"/>
        <w:gridCol w:w="1981"/>
        <w:gridCol w:w="1981"/>
        <w:gridCol w:w="1699"/>
      </w:tblGrid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r w:rsidRPr="006662A5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>Организация целенаправленной разъяснительной работы с населением об уголовной и административной ответственности за националистические и экстремистские проявления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CA62FA" w:rsidP="00CA62FA">
            <w:pPr>
              <w:jc w:val="center"/>
            </w:pPr>
            <w:r>
              <w:t xml:space="preserve">УУП </w:t>
            </w:r>
            <w:r w:rsidR="006662A5" w:rsidRPr="006662A5">
              <w:t>(по согласованию), администрация сельсовета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CA62FA">
            <w:pPr>
              <w:jc w:val="center"/>
            </w:pPr>
            <w:r>
              <w:t>п</w:t>
            </w:r>
            <w:r w:rsidR="006662A5" w:rsidRPr="006662A5">
              <w:t>остоянно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r w:rsidRPr="006662A5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>Взятие под контрол</w:t>
            </w:r>
            <w:r w:rsidR="00CA62FA">
              <w:t>ь места концентрации лиц, в том</w:t>
            </w:r>
            <w:r w:rsidRPr="006662A5">
              <w:t xml:space="preserve"> числе несовершеннолетних, склонных к противоправным действиям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CA62FA">
            <w:pPr>
              <w:jc w:val="center"/>
            </w:pPr>
            <w:r w:rsidRPr="006662A5">
              <w:t>УУП (по согласованию),</w:t>
            </w:r>
          </w:p>
          <w:p w:rsidR="006662A5" w:rsidRPr="006662A5" w:rsidRDefault="006662A5" w:rsidP="00CA62FA">
            <w:pPr>
              <w:jc w:val="center"/>
            </w:pPr>
            <w:r w:rsidRPr="006662A5">
              <w:t>администрация сельсовета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CA62FA">
            <w:pPr>
              <w:jc w:val="center"/>
            </w:pPr>
            <w:r>
              <w:t>в</w:t>
            </w:r>
            <w:r w:rsidR="006662A5" w:rsidRPr="006662A5">
              <w:t xml:space="preserve">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r w:rsidRPr="006662A5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 xml:space="preserve">Проведение комплексных проверок мест с массовым пребыванием людей и объектов жизнеобеспечения на состояние антитеррористической защищенности: </w:t>
            </w:r>
          </w:p>
          <w:p w:rsidR="006662A5" w:rsidRPr="006662A5" w:rsidRDefault="006662A5" w:rsidP="000054EE">
            <w:r w:rsidRPr="006662A5">
              <w:t>- проверка наличия и исправности замков;</w:t>
            </w:r>
          </w:p>
          <w:p w:rsidR="006662A5" w:rsidRPr="006662A5" w:rsidRDefault="006662A5" w:rsidP="000054EE">
            <w:r w:rsidRPr="006662A5">
              <w:t xml:space="preserve">- проверка исправности изгороди и заборов </w:t>
            </w:r>
            <w:r w:rsidRPr="006662A5">
              <w:lastRenderedPageBreak/>
              <w:t>ограждения, состояние освещения проверяемых объектов;</w:t>
            </w:r>
          </w:p>
          <w:p w:rsidR="006662A5" w:rsidRPr="006662A5" w:rsidRDefault="006662A5" w:rsidP="000054EE">
            <w:r w:rsidRPr="006662A5">
              <w:t>- чистота и порядок уборки территории объекта проверки;</w:t>
            </w:r>
          </w:p>
          <w:p w:rsidR="006662A5" w:rsidRPr="006662A5" w:rsidRDefault="006662A5" w:rsidP="000054EE">
            <w:r w:rsidRPr="006662A5">
              <w:t>- наличие противопожарных щитов, огнетушителей, их пригодность к применению.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CA62FA">
            <w:pPr>
              <w:jc w:val="center"/>
            </w:pPr>
            <w:r w:rsidRPr="006662A5">
              <w:lastRenderedPageBreak/>
              <w:t>Администрация сельсовета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CA62FA">
            <w:pPr>
              <w:jc w:val="center"/>
            </w:pPr>
            <w:r>
              <w:t>в</w:t>
            </w:r>
            <w:r w:rsidR="00CA62FA">
              <w:t xml:space="preserve"> </w:t>
            </w:r>
            <w:r w:rsidR="006662A5" w:rsidRPr="006662A5">
              <w:t>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pPr>
              <w:rPr>
                <w:sz w:val="20"/>
                <w:szCs w:val="20"/>
              </w:rPr>
            </w:pPr>
            <w:r w:rsidRPr="006662A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>Профилактика нарушений законодательства о гражданстве, предупреждение и пересечение нелегальной миграции, как канала проникновения террористических организаций, выявление нелегальных мигр</w:t>
            </w:r>
            <w:r w:rsidR="00CA62FA">
              <w:t>антов на территории сельсовета и фактов</w:t>
            </w:r>
            <w:r w:rsidRPr="006662A5">
              <w:t xml:space="preserve"> незаконного привлечения иностранной рабочей силы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CA62FA">
            <w:pPr>
              <w:jc w:val="center"/>
            </w:pPr>
            <w:r w:rsidRPr="006662A5">
              <w:t>Администрация сельсовета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CA62FA">
            <w:pPr>
              <w:jc w:val="center"/>
            </w:pPr>
            <w:r>
              <w:t>в</w:t>
            </w:r>
            <w:r w:rsidR="006662A5" w:rsidRPr="006662A5">
              <w:t xml:space="preserve">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pPr>
              <w:rPr>
                <w:sz w:val="20"/>
                <w:szCs w:val="20"/>
              </w:rPr>
            </w:pPr>
            <w:r w:rsidRPr="006662A5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CA62FA" w:rsidP="000054EE">
            <w:r>
              <w:t>Организация дежурства</w:t>
            </w:r>
            <w:r w:rsidR="006662A5" w:rsidRPr="006662A5">
              <w:t xml:space="preserve"> в праздничные дни, проведение инструктажа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CA62FA">
            <w:pPr>
              <w:jc w:val="center"/>
            </w:pPr>
            <w:r w:rsidRPr="006662A5">
              <w:t>Администрация сельсовета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CA62FA">
            <w:pPr>
              <w:jc w:val="center"/>
            </w:pPr>
            <w:r>
              <w:t>в</w:t>
            </w:r>
            <w:r w:rsidR="006662A5" w:rsidRPr="006662A5">
              <w:t xml:space="preserve">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pPr>
              <w:rPr>
                <w:sz w:val="20"/>
                <w:szCs w:val="20"/>
              </w:rPr>
            </w:pPr>
            <w:r w:rsidRPr="006662A5">
              <w:rPr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>Проверка мест проведения мероприятий с массовым пребыванием</w:t>
            </w:r>
            <w:r w:rsidR="00CA62FA">
              <w:t xml:space="preserve"> людей на наличие взрывоопасных</w:t>
            </w:r>
            <w:r w:rsidRPr="006662A5">
              <w:t xml:space="preserve"> и иных посторонних предметов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CA62FA">
            <w:pPr>
              <w:jc w:val="center"/>
            </w:pPr>
            <w:r w:rsidRPr="006662A5">
              <w:t>Администрация сельсовета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CA62FA">
            <w:pPr>
              <w:jc w:val="center"/>
            </w:pPr>
            <w:r>
              <w:t>в</w:t>
            </w:r>
            <w:r w:rsidR="006662A5" w:rsidRPr="006662A5">
              <w:t xml:space="preserve"> течение года перед началом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pPr>
              <w:rPr>
                <w:sz w:val="20"/>
                <w:szCs w:val="20"/>
              </w:rPr>
            </w:pPr>
            <w:r w:rsidRPr="006662A5">
              <w:rPr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>Доведение до организаций и учреждений</w:t>
            </w:r>
            <w:r w:rsidR="00CA62FA">
              <w:t>,</w:t>
            </w:r>
            <w:r w:rsidRPr="006662A5">
              <w:t xml:space="preserve"> расположе</w:t>
            </w:r>
            <w:r w:rsidR="000054EE">
              <w:t>нных на территории сельсовета «П</w:t>
            </w:r>
            <w:r w:rsidRPr="006662A5">
              <w:t xml:space="preserve">амятки о действиях персонала при угрозе </w:t>
            </w:r>
            <w:r w:rsidR="00CA62FA">
              <w:t xml:space="preserve">и во время </w:t>
            </w:r>
            <w:r w:rsidRPr="006662A5">
              <w:t>террористического акта»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CA62FA">
            <w:pPr>
              <w:jc w:val="center"/>
            </w:pPr>
            <w:r w:rsidRPr="006662A5">
              <w:t>Администрация сельсовета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CA62FA">
            <w:pPr>
              <w:jc w:val="center"/>
            </w:pPr>
            <w:r>
              <w:t>в</w:t>
            </w:r>
            <w:r w:rsidR="006662A5" w:rsidRPr="006662A5">
              <w:t xml:space="preserve">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</w:tbl>
    <w:p w:rsidR="006662A5" w:rsidRDefault="006662A5" w:rsidP="006662A5">
      <w:pPr>
        <w:jc w:val="center"/>
        <w:rPr>
          <w:b/>
        </w:rPr>
      </w:pPr>
      <w:r w:rsidRPr="006662A5">
        <w:rPr>
          <w:b/>
        </w:rPr>
        <w:t>3. Информационно- пропагандистское обеспечение профилактики терроризма и экстремизма</w:t>
      </w:r>
      <w:r w:rsidR="00CA62FA">
        <w:rPr>
          <w:b/>
        </w:rPr>
        <w:t>.</w:t>
      </w:r>
    </w:p>
    <w:p w:rsidR="00CA62FA" w:rsidRPr="006662A5" w:rsidRDefault="00CA62FA" w:rsidP="006662A5">
      <w:pPr>
        <w:jc w:val="center"/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40"/>
        <w:gridCol w:w="1981"/>
        <w:gridCol w:w="1981"/>
        <w:gridCol w:w="1699"/>
      </w:tblGrid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r w:rsidRPr="006662A5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>Оборудование в сел</w:t>
            </w:r>
            <w:r w:rsidR="00CA62FA">
              <w:t>ьсовете информационного стенда с антитеррористической тематикой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CA62FA">
            <w:pPr>
              <w:jc w:val="center"/>
            </w:pPr>
            <w:r w:rsidRPr="006662A5">
              <w:t>Администрация сельсовета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CA62FA">
            <w:pPr>
              <w:jc w:val="center"/>
            </w:pPr>
            <w:r>
              <w:t>в</w:t>
            </w:r>
            <w:r w:rsidR="006662A5" w:rsidRPr="006662A5">
              <w:t xml:space="preserve">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r w:rsidRPr="006662A5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 xml:space="preserve">Пополнение фонда библиотеки материалами по профилактике и экстремизма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CA62FA">
            <w:pPr>
              <w:jc w:val="center"/>
            </w:pPr>
            <w:r w:rsidRPr="006662A5">
              <w:t>Библиотекарь</w:t>
            </w:r>
            <w:r w:rsidR="00CA62FA">
              <w:t xml:space="preserve"> </w:t>
            </w:r>
            <w:r w:rsidRPr="006662A5">
              <w:t>(по согласованию)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CA62FA">
            <w:pPr>
              <w:jc w:val="center"/>
            </w:pPr>
            <w:r>
              <w:t>в</w:t>
            </w:r>
            <w:r w:rsidR="006662A5" w:rsidRPr="006662A5">
              <w:t xml:space="preserve">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r w:rsidRPr="006662A5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>Обес</w:t>
            </w:r>
            <w:r w:rsidR="002E6515">
              <w:t xml:space="preserve">печение содержательного досуга </w:t>
            </w:r>
            <w:r w:rsidRPr="006662A5">
              <w:t>насел</w:t>
            </w:r>
            <w:r w:rsidR="002E6515">
              <w:t xml:space="preserve">ения, направленного на </w:t>
            </w:r>
            <w:r w:rsidR="002E6515">
              <w:lastRenderedPageBreak/>
              <w:t>развитие личности, д</w:t>
            </w:r>
            <w:r w:rsidRPr="006662A5">
              <w:t xml:space="preserve">остойного поведения детей и молодежи, раскрытие природы терроризма и экстремизма в любых его проявлениях, на уменьшение риска социальных конфликтов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C84DAF" w:rsidP="002E6515">
            <w:pPr>
              <w:jc w:val="center"/>
            </w:pPr>
            <w:r>
              <w:lastRenderedPageBreak/>
              <w:t xml:space="preserve">Заведующая Вишневским </w:t>
            </w:r>
            <w:r w:rsidR="002E6515">
              <w:t>СДК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2E6515" w:rsidP="002E6515">
            <w:pPr>
              <w:jc w:val="center"/>
            </w:pPr>
            <w:r>
              <w:t>в</w:t>
            </w:r>
            <w:r w:rsidR="006662A5" w:rsidRPr="006662A5">
              <w:t xml:space="preserve">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rPr>
          <w:trHeight w:val="205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r w:rsidRPr="006662A5">
              <w:lastRenderedPageBreak/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 xml:space="preserve">Разработать тематику </w:t>
            </w:r>
            <w:r w:rsidR="002E6515">
              <w:t>бесед с посетителями библиотеки</w:t>
            </w:r>
            <w:r w:rsidRPr="006662A5">
              <w:t xml:space="preserve"> о мерах противодействия совершению террористических актов и правилам повеления при угрозе их совершения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2E6515">
            <w:pPr>
              <w:jc w:val="center"/>
            </w:pPr>
            <w:r w:rsidRPr="006662A5">
              <w:t>Библиотекарь</w:t>
            </w:r>
            <w:r w:rsidR="002E6515">
              <w:t xml:space="preserve"> </w:t>
            </w:r>
            <w:r w:rsidRPr="006662A5">
              <w:t>(по согласованию)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2E6515">
            <w:pPr>
              <w:jc w:val="center"/>
            </w:pPr>
            <w:r w:rsidRPr="006662A5">
              <w:t>март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  <w:tr w:rsidR="006662A5" w:rsidRPr="006662A5" w:rsidTr="00EC7B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>
            <w:r w:rsidRPr="006662A5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0054EE">
            <w:r w:rsidRPr="006662A5">
              <w:t>Оформление в библиотек</w:t>
            </w:r>
            <w:r w:rsidR="002E6515">
              <w:t>е стенда с подборкой литературы</w:t>
            </w:r>
            <w:r w:rsidRPr="006662A5">
              <w:t xml:space="preserve"> и</w:t>
            </w:r>
            <w:r w:rsidR="002E6515">
              <w:t xml:space="preserve"> информационных материалов </w:t>
            </w:r>
            <w:r w:rsidRPr="006662A5">
              <w:t xml:space="preserve">антитеррористической направленности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2E6515">
            <w:pPr>
              <w:jc w:val="center"/>
            </w:pPr>
            <w:r w:rsidRPr="006662A5">
              <w:t>Библиотекарь</w:t>
            </w:r>
            <w:r w:rsidR="002E6515">
              <w:t xml:space="preserve"> </w:t>
            </w:r>
            <w:r w:rsidRPr="006662A5">
              <w:t>(по согласованию)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2E6515">
            <w:pPr>
              <w:jc w:val="center"/>
            </w:pPr>
            <w:r w:rsidRPr="006662A5"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5" w:rsidRPr="006662A5" w:rsidRDefault="006662A5" w:rsidP="006662A5"/>
        </w:tc>
      </w:tr>
    </w:tbl>
    <w:p w:rsidR="00584D7D" w:rsidRPr="009F3344" w:rsidRDefault="00584D7D">
      <w:pPr>
        <w:rPr>
          <w:sz w:val="28"/>
          <w:szCs w:val="28"/>
        </w:rPr>
      </w:pPr>
    </w:p>
    <w:sectPr w:rsidR="00584D7D" w:rsidRPr="009F3344" w:rsidSect="00EF6BB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0054EE"/>
    <w:rsid w:val="000953D5"/>
    <w:rsid w:val="00245350"/>
    <w:rsid w:val="002E6515"/>
    <w:rsid w:val="002F62B8"/>
    <w:rsid w:val="003B122F"/>
    <w:rsid w:val="004E0FFE"/>
    <w:rsid w:val="00584D7D"/>
    <w:rsid w:val="006662A5"/>
    <w:rsid w:val="009F3344"/>
    <w:rsid w:val="00BC04B4"/>
    <w:rsid w:val="00BC79CD"/>
    <w:rsid w:val="00C371DC"/>
    <w:rsid w:val="00C40B26"/>
    <w:rsid w:val="00C84DAF"/>
    <w:rsid w:val="00CA62FA"/>
    <w:rsid w:val="00D528BA"/>
    <w:rsid w:val="00EF6BB6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B4"/>
    <w:rPr>
      <w:color w:val="0000FF"/>
      <w:u w:val="single"/>
    </w:rPr>
  </w:style>
  <w:style w:type="paragraph" w:styleId="a4">
    <w:name w:val="No Spacing"/>
    <w:uiPriority w:val="1"/>
    <w:qFormat/>
    <w:rsid w:val="00BC0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2022-01-19T08:06:00Z</dcterms:created>
  <dcterms:modified xsi:type="dcterms:W3CDTF">2024-01-29T16:14:00Z</dcterms:modified>
</cp:coreProperties>
</file>