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1E3" w:rsidRPr="007811E3" w:rsidRDefault="007811E3" w:rsidP="007811E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11E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1348740" cy="12954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811E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СОБРАНИЕ ДЕПУТАТОВ</w:t>
      </w: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811E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ВИШНЕВСКОГО СЕЛЬСОВЕТА</w:t>
      </w: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811E3">
        <w:rPr>
          <w:rFonts w:ascii="Times New Roman" w:eastAsia="Times New Roman" w:hAnsi="Times New Roman" w:cs="Times New Roman"/>
          <w:sz w:val="40"/>
          <w:szCs w:val="40"/>
          <w:lang w:eastAsia="ru-RU"/>
        </w:rPr>
        <w:t>ЩИГРОВСКОГО РАЙОНА КУРСКОЙ ОБЛАСТИ</w:t>
      </w: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811E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 Е Ш Е Н И Е</w:t>
      </w:r>
    </w:p>
    <w:p w:rsidR="007811E3" w:rsidRPr="007811E3" w:rsidRDefault="007811E3" w:rsidP="000A43E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1E3" w:rsidRPr="000A43E6" w:rsidRDefault="000A43E6" w:rsidP="000A43E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D133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3D133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2021 года                                                                            </w:t>
      </w:r>
      <w:r w:rsidR="003D1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75-218</w:t>
      </w:r>
      <w:r w:rsidR="007811E3" w:rsidRP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>-6</w:t>
      </w:r>
    </w:p>
    <w:p w:rsidR="007811E3" w:rsidRPr="000A43E6" w:rsidRDefault="007811E3" w:rsidP="000A43E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1E3" w:rsidRPr="000A43E6" w:rsidRDefault="007811E3" w:rsidP="000A43E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отчета об исполнении бюджета муниципального образования «Вишневский сельсовет» </w:t>
      </w:r>
      <w:proofErr w:type="spellStart"/>
      <w:r w:rsidRP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  <w:r w:rsid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2020</w:t>
      </w:r>
      <w:r w:rsidRP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соответствии со статьями 264.1, 264.5 Бюджетного кодекса Российской Федерации, Федеральным зако</w:t>
      </w:r>
      <w:r w:rsid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от 06.10.2003 года №131-ФЗ «</w:t>
      </w: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</w:t>
      </w:r>
      <w:r w:rsid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равления в Российской Федерации»</w:t>
      </w: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Собрание депутатов Вишневского сельсовета </w:t>
      </w:r>
      <w:proofErr w:type="spellStart"/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 Курской</w:t>
      </w:r>
      <w:proofErr w:type="gramEnd"/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РЕШИЛО:</w:t>
      </w: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отчет об исполнении бюджета </w:t>
      </w:r>
      <w:proofErr w:type="gramStart"/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 образования</w:t>
      </w:r>
      <w:proofErr w:type="gramEnd"/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«Вишневский сельсовет» </w:t>
      </w:r>
      <w:proofErr w:type="spellStart"/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Курской области за 2020</w:t>
      </w: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доходам в сумме </w:t>
      </w:r>
      <w:r w:rsid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3425311,56 </w:t>
      </w: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рублей, по расходам в сумме  </w:t>
      </w:r>
      <w:r w:rsid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>3218899,48</w:t>
      </w: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с превышением расходов  над доходами  в сумме   </w:t>
      </w:r>
      <w:r w:rsid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>206412,08 рублей</w:t>
      </w: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 следующими показателями:</w:t>
      </w: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  бюдж</w:t>
      </w:r>
      <w:r w:rsid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</w:t>
      </w:r>
      <w:proofErr w:type="gramEnd"/>
      <w:r w:rsid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«Вишневский сельсовет» </w:t>
      </w:r>
      <w:proofErr w:type="spellStart"/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</w:t>
      </w:r>
      <w:r w:rsid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за 2020</w:t>
      </w: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кодам классификации доходов бюджета согласно приложению № 1 к настоящему Решению;</w:t>
      </w: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 бюдж</w:t>
      </w:r>
      <w:r w:rsid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</w:t>
      </w:r>
      <w:proofErr w:type="gramEnd"/>
      <w:r w:rsid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«Вишневский сельсовет»</w:t>
      </w: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</w:t>
      </w:r>
      <w:r w:rsid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за 2020</w:t>
      </w: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ведомственной структуре расходов бюджета муниципального обр</w:t>
      </w:r>
      <w:r w:rsid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азования «Вишневский сельсовет»</w:t>
      </w: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согласно приложению № 2 к настоящему Решению;</w:t>
      </w: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расходов бюдж</w:t>
      </w:r>
      <w:r w:rsid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ета муниципального образования «Вишневский сельсовет» </w:t>
      </w:r>
      <w:proofErr w:type="spellStart"/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</w:t>
      </w:r>
      <w:r w:rsid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за 2020</w:t>
      </w: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разделам и подразделам классификации расходов бюджета согласно приложению № 3 к настоящему Решению;</w:t>
      </w: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4) источников финансирования дефицита бюдж</w:t>
      </w:r>
      <w:r w:rsid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ета муниципального образования «Вишневский сельсовет» </w:t>
      </w:r>
      <w:proofErr w:type="spellStart"/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</w:t>
      </w:r>
      <w:r w:rsid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="000A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за 2020</w:t>
      </w: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кодам классификации источников финансирования дефицитов бюджета согласно приложению № 4 к настоящему решению.</w:t>
      </w: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2. Решение вступает в силу со дня его официального обнародования. </w:t>
      </w: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3E6" w:rsidRDefault="007811E3" w:rsidP="007811E3">
      <w:pPr>
        <w:tabs>
          <w:tab w:val="left" w:pos="6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Собрания депутатов  </w:t>
      </w:r>
    </w:p>
    <w:p w:rsidR="007811E3" w:rsidRPr="007811E3" w:rsidRDefault="000A43E6" w:rsidP="007811E3">
      <w:pPr>
        <w:tabs>
          <w:tab w:val="left" w:pos="6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Вишневского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        </w:t>
      </w:r>
      <w:r w:rsidR="007811E3"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Медведев С.А.</w:t>
      </w: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3E6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Вишневского сельсовета     </w:t>
      </w:r>
    </w:p>
    <w:p w:rsidR="007811E3" w:rsidRPr="007811E3" w:rsidRDefault="000A43E6" w:rsidP="007811E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7811E3"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7811E3"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7811E3"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Дремов</w:t>
      </w:r>
      <w:proofErr w:type="spellEnd"/>
      <w:r w:rsidR="007811E3"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</w:t>
      </w: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</w:t>
      </w:r>
    </w:p>
    <w:p w:rsidR="007811E3" w:rsidRPr="007811E3" w:rsidRDefault="007811E3" w:rsidP="000A43E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Приложение №1</w:t>
      </w:r>
    </w:p>
    <w:p w:rsidR="007811E3" w:rsidRPr="007811E3" w:rsidRDefault="007811E3" w:rsidP="000A43E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депутатов Вишневского</w:t>
      </w:r>
    </w:p>
    <w:p w:rsidR="007811E3" w:rsidRPr="007811E3" w:rsidRDefault="007811E3" w:rsidP="000A43E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  <w:proofErr w:type="spellStart"/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</w:t>
      </w:r>
    </w:p>
    <w:p w:rsidR="007811E3" w:rsidRPr="007811E3" w:rsidRDefault="000A43E6" w:rsidP="000A43E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26.05.2021 г. № 75-218</w:t>
      </w:r>
      <w:r w:rsidR="007811E3"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-6 </w:t>
      </w: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Доходы бюджета муниципального образования «Вишневский сельсовет» </w:t>
      </w:r>
      <w:proofErr w:type="spellStart"/>
      <w:r w:rsidRPr="00781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Pr="00781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  </w:t>
      </w:r>
      <w:r w:rsidR="000A4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Курской области в 2020</w:t>
      </w:r>
      <w:r w:rsidRPr="00781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 (по кодам классификации </w:t>
      </w:r>
      <w:proofErr w:type="gramStart"/>
      <w:r w:rsidRPr="00781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доходов  бюджетов</w:t>
      </w:r>
      <w:proofErr w:type="gramEnd"/>
      <w:r w:rsidRPr="00781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3E6" w:rsidRPr="000A43E6" w:rsidRDefault="000A43E6" w:rsidP="000A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(тыс. руб.)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954"/>
        <w:gridCol w:w="1417"/>
      </w:tblGrid>
      <w:tr w:rsidR="000A43E6" w:rsidRPr="000A43E6" w:rsidTr="00A04523">
        <w:trPr>
          <w:trHeight w:val="8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2020 год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8 50 00000 00 0000 000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Доходы бюджета -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3425,311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1529,867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29,090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29,090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26,682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0,357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2,051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451,907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451,907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451,907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1048,870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105,998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105,998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942,872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1 06 06030 00 0000 110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741,476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741,476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201,396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1 06 06043 10 0000 110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201,396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1895,444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1844,439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685,393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2 02 15002 00 0000 150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334,792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2 02 15002 10 0000 150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334,792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350,601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350,601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144,624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57,692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сельских поселений из местных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57,692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86,932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86,932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86,843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86,843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86,843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927,579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927,579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927,579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51,005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2 07 05000 10 0000 150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51,005</w:t>
            </w:r>
          </w:p>
        </w:tc>
      </w:tr>
      <w:tr w:rsidR="000A43E6" w:rsidRPr="000A43E6" w:rsidTr="00A045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6" w:rsidRPr="000A43E6" w:rsidRDefault="000A43E6" w:rsidP="000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51,005</w:t>
            </w:r>
          </w:p>
        </w:tc>
      </w:tr>
    </w:tbl>
    <w:p w:rsidR="007811E3" w:rsidRPr="007811E3" w:rsidRDefault="007811E3" w:rsidP="001A6A6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№2</w:t>
      </w: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депутатов Вишневского</w:t>
      </w: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  <w:proofErr w:type="spellStart"/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</w:t>
      </w:r>
    </w:p>
    <w:p w:rsidR="007811E3" w:rsidRPr="007811E3" w:rsidRDefault="001A6A6A" w:rsidP="007811E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26.05.2021 г. № 75-218</w:t>
      </w:r>
      <w:r w:rsidR="007811E3"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-6</w:t>
      </w: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E3" w:rsidRPr="007811E3" w:rsidRDefault="007811E3" w:rsidP="007811E3">
      <w:pPr>
        <w:keepNext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11E3" w:rsidRPr="007811E3" w:rsidRDefault="007811E3" w:rsidP="007811E3">
      <w:pPr>
        <w:keepNext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81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Расходы  бюдж</w:t>
      </w:r>
      <w:r w:rsidR="001A6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ета</w:t>
      </w:r>
      <w:proofErr w:type="gramEnd"/>
      <w:r w:rsidR="001A6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«Вишневский сельсовет» </w:t>
      </w:r>
      <w:proofErr w:type="spellStart"/>
      <w:r w:rsidRPr="00781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="001A6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Курской области за 2020 </w:t>
      </w:r>
      <w:r w:rsidRPr="00781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 по ведомственной структуре расходов бюдж</w:t>
      </w:r>
      <w:r w:rsidR="001A6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ета муниципального образования «Вишневский сельсовет»</w:t>
      </w:r>
      <w:r w:rsidRPr="00781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81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Pr="00781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Курской области</w:t>
      </w: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6A6A" w:rsidRPr="001A6A6A" w:rsidRDefault="001A6A6A" w:rsidP="001A6A6A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100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850"/>
        <w:gridCol w:w="851"/>
        <w:gridCol w:w="850"/>
        <w:gridCol w:w="1560"/>
        <w:gridCol w:w="700"/>
        <w:gridCol w:w="993"/>
      </w:tblGrid>
      <w:tr w:rsidR="001A6A6A" w:rsidRPr="001A6A6A" w:rsidTr="001A6A6A">
        <w:trPr>
          <w:trHeight w:val="812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righ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 год</w:t>
            </w:r>
          </w:p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1A6A6A" w:rsidRPr="001A6A6A" w:rsidTr="001A6A6A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1A6A6A" w:rsidRPr="001A6A6A" w:rsidTr="001A6A6A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Вишневского сельсовета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3218,899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00 000 00000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1553,796</w:t>
            </w:r>
          </w:p>
        </w:tc>
      </w:tr>
      <w:tr w:rsidR="001A6A6A" w:rsidRPr="001A6A6A" w:rsidTr="001A6A6A">
        <w:trPr>
          <w:trHeight w:val="973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00 000 00000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365,627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365,627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365,627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71 100С1402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365,627</w:t>
            </w:r>
          </w:p>
        </w:tc>
      </w:tr>
      <w:tr w:rsidR="001A6A6A" w:rsidRPr="001A6A6A" w:rsidTr="001A6A6A">
        <w:trPr>
          <w:trHeight w:val="181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71 100С1402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365,627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00 000 00000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611,330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545,626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545,626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73 100 С1402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545,626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73 100 С1402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545,626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73 100 С1402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55,023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73 100 С1402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10,681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налоговых,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0 6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77 000 00000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34,0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0 6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0 6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0 6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П1484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0 6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П1484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00 000 00000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542,839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 мер по профилактике правонарушений на территории Вишневского сельсовета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Курской области на 2020-2022 годы»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1394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«Комплекс мер по профилактике правонарушений на территории Вишневского сельсовета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Курской области на 2020-2022 годы»</w:t>
            </w:r>
          </w:p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12 201 00000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12 201 С1435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12 201 С1435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1532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</w:t>
            </w:r>
            <w:r w:rsidRPr="001A6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6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«Развитие и укрепление материально-технической базы муниципального образования </w:t>
            </w:r>
          </w:p>
          <w:p w:rsidR="001A6A6A" w:rsidRPr="001A6A6A" w:rsidRDefault="001A6A6A" w:rsidP="001A6A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«Вишневский сельсовет»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Курской области на 2017-2020 годы»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521,764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«Материально-техническое обеспечение учреждений и формирование имиджа Вишневского сельсовета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2017-2020 годы»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521,764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Основное мероприятие «Материально-техническое обеспечение учреждений и формирование имиджа Вишневского сельсовета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Курской области»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18 101 00000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521,764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расходы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18 101 С1493 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521,764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18 101 С1493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521,764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экстремизму и профилактика терроризма на территории Вишневского сельсовета на 2020-2022 годы»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21 000 00000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«Противодействие экстремизму и профилактика терроризма на территории Вишневского сельсовета на 2020-2022 годы»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"Мероприятия по противодействию терроризму и экстремизму"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21 101 00000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</w:t>
            </w:r>
          </w:p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21 101 С1435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21 101 С1435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 функций, связанных с общегосударственным управлением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16,984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других обязательств органа </w:t>
            </w: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16,984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других (прочих) обязательств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76 100 С1404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A6A6A" w:rsidRPr="001A6A6A" w:rsidTr="001A6A6A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76 100 С1404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1,984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2,090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0 1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2,090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0 1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77 200 С1439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2,090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0 1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77 200 С1439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2,090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00 000 00000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86,843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00 000 00000 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86,843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Непрограммная деятельность </w:t>
            </w: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86,843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86,843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77 200 51180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86,843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77 200 51180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31,248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77 200 51180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55,595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00 000 00000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6,160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00 000 00000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6,160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«Защита населения  и территории от чрезвычайных ситуаций, обеспечение </w:t>
            </w: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пожарной безопасности и безопасности людей на водных объектах на 2018-2022 годы»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6,160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«Обеспечение противопожарной безопасности»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6,160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первичных мер пожарной безопасности в границах населенных пунктов муниципального  образования»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13 201 00000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6,160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13 201 С1415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6,160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13 201 С1415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6,160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00 000 00000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542,079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00 000 00000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46,696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46,696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46,696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П1424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46,696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П1424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46,696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00 000 00000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495,383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«Развитие субъектов малого и среднего предпринимательства в Вишневском  сельсовете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2018-2020 годы»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"Поддержка субъектов малого и среднего предпринимательства в Вишневском  сельсовете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2018-2020 годы»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малого и среднего предпринимательства, популяризация предпринимательской деятельности"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15 101 00000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15 101 С1405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15 101 С1405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 xml:space="preserve">Непрограммная деятельность </w:t>
            </w: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494,383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494,383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из областного бюджета бюджетам муниципальных образований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77 200 13600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89,868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77 200 13600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89,868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внесению 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77 200 </w:t>
            </w: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38,515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77 200 </w:t>
            </w: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38,515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мероприятий по разработке документов планирования и градостроительного зонирования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77 200 П1416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77 200 П1416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земельных отношений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77200С1468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1A6A6A" w:rsidRPr="001A6A6A" w:rsidTr="001A6A6A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77200С1468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1A6A6A" w:rsidRPr="001A6A6A" w:rsidTr="001A6A6A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00 000 00000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589,589</w:t>
            </w:r>
          </w:p>
        </w:tc>
      </w:tr>
      <w:tr w:rsidR="001A6A6A" w:rsidRPr="001A6A6A" w:rsidTr="001A6A6A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00 000 00000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392,5</w:t>
            </w:r>
          </w:p>
        </w:tc>
      </w:tr>
      <w:tr w:rsidR="001A6A6A" w:rsidRPr="001A6A6A" w:rsidTr="001A6A6A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Непрограммная деятельность </w:t>
            </w: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392,5</w:t>
            </w:r>
          </w:p>
        </w:tc>
      </w:tr>
      <w:tr w:rsidR="001A6A6A" w:rsidRPr="001A6A6A" w:rsidTr="001A6A6A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392,5</w:t>
            </w:r>
          </w:p>
        </w:tc>
      </w:tr>
      <w:tr w:rsidR="001A6A6A" w:rsidRPr="001A6A6A" w:rsidTr="001A6A6A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создание условий для развития </w:t>
            </w: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социальной и инженерной инфраструктуры муниципальных образований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П1417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1A6A6A" w:rsidRPr="001A6A6A" w:rsidTr="001A6A6A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П1417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1A6A6A" w:rsidRPr="001A6A6A" w:rsidTr="001A6A6A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населения экологически чистой водой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77 200 П1427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A6A6A" w:rsidRPr="001A6A6A" w:rsidTr="001A6A6A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77 200 П1427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A6A6A" w:rsidRPr="001A6A6A" w:rsidTr="001A6A6A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00 000 00000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197,089</w:t>
            </w:r>
          </w:p>
        </w:tc>
      </w:tr>
      <w:tr w:rsidR="001A6A6A" w:rsidRPr="001A6A6A" w:rsidTr="001A6A6A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«Обеспечение доступным и комфортным жильем и коммунальными услугами граждан в муниципальном образовании «Вишневский сельсовет»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138,705</w:t>
            </w:r>
          </w:p>
        </w:tc>
      </w:tr>
      <w:tr w:rsidR="001A6A6A" w:rsidRPr="001A6A6A" w:rsidTr="001A6A6A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«Обеспечение качественными услугами ЖКХ населения муниципальном образовании «Вишневский сельсовет»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«Вишневский сельсовет»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07 300 00000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138,705</w:t>
            </w:r>
          </w:p>
        </w:tc>
      </w:tr>
      <w:tr w:rsidR="001A6A6A" w:rsidRPr="001A6A6A" w:rsidTr="001A6A6A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"Благоустройство территории"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07 301 00000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138,705</w:t>
            </w:r>
          </w:p>
        </w:tc>
      </w:tr>
      <w:tr w:rsidR="001A6A6A" w:rsidRPr="001A6A6A" w:rsidTr="001A6A6A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07 301 С1433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138,705</w:t>
            </w:r>
          </w:p>
        </w:tc>
      </w:tr>
      <w:tr w:rsidR="001A6A6A" w:rsidRPr="001A6A6A" w:rsidTr="001A6A6A">
        <w:trPr>
          <w:trHeight w:val="933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07 301 С1433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138,705</w:t>
            </w:r>
          </w:p>
        </w:tc>
      </w:tr>
      <w:tr w:rsidR="001A6A6A" w:rsidRPr="001A6A6A" w:rsidTr="001A6A6A">
        <w:trPr>
          <w:trHeight w:val="70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Непрограммная деятельность </w:t>
            </w: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58,384</w:t>
            </w:r>
          </w:p>
        </w:tc>
      </w:tr>
      <w:tr w:rsidR="001A6A6A" w:rsidRPr="001A6A6A" w:rsidTr="001A6A6A">
        <w:trPr>
          <w:trHeight w:val="70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58,384</w:t>
            </w:r>
          </w:p>
        </w:tc>
      </w:tr>
      <w:tr w:rsidR="001A6A6A" w:rsidRPr="001A6A6A" w:rsidTr="001A6A6A">
        <w:trPr>
          <w:trHeight w:val="70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Субсидия бюджетам сельских поселений на сборы и транспортировку твердых бытовых отходов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77 200С1557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57,692</w:t>
            </w:r>
          </w:p>
        </w:tc>
      </w:tr>
      <w:tr w:rsidR="001A6A6A" w:rsidRPr="001A6A6A" w:rsidTr="001A6A6A">
        <w:trPr>
          <w:trHeight w:val="70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77 200 С1557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57,692</w:t>
            </w:r>
          </w:p>
        </w:tc>
      </w:tr>
      <w:tr w:rsidR="001A6A6A" w:rsidRPr="001A6A6A" w:rsidTr="001A6A6A">
        <w:trPr>
          <w:trHeight w:val="70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на сборы и транспортировку твердых бытовых отходов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77 200 С1558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0,692</w:t>
            </w:r>
          </w:p>
        </w:tc>
      </w:tr>
      <w:tr w:rsidR="001A6A6A" w:rsidRPr="001A6A6A" w:rsidTr="001A6A6A">
        <w:trPr>
          <w:trHeight w:val="70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77 200 С1558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0,692</w:t>
            </w:r>
          </w:p>
        </w:tc>
      </w:tr>
      <w:tr w:rsidR="001A6A6A" w:rsidRPr="001A6A6A" w:rsidTr="001A6A6A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0 8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00 000 00000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426,269</w:t>
            </w:r>
          </w:p>
        </w:tc>
      </w:tr>
      <w:tr w:rsidR="001A6A6A" w:rsidRPr="001A6A6A" w:rsidTr="001A6A6A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00 000 00000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426,269</w:t>
            </w:r>
          </w:p>
        </w:tc>
      </w:tr>
      <w:tr w:rsidR="001A6A6A" w:rsidRPr="001A6A6A" w:rsidTr="001A6A6A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культуры в муниципальном образовании «Вишневский сельсовет»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426,269</w:t>
            </w:r>
          </w:p>
        </w:tc>
      </w:tr>
      <w:tr w:rsidR="001A6A6A" w:rsidRPr="001A6A6A" w:rsidTr="001A6A6A">
        <w:trPr>
          <w:trHeight w:val="7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«Искусство» муниципальной программы «Развитие культуры в муниципальном образовании «Вишневский сельсовет»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426,269</w:t>
            </w:r>
          </w:p>
        </w:tc>
      </w:tr>
      <w:tr w:rsidR="001A6A6A" w:rsidRPr="001A6A6A" w:rsidTr="001A6A6A">
        <w:trPr>
          <w:trHeight w:val="7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"Сохранение и развитие культуры Вишневского сельсовета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области"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01 101 00000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426,269</w:t>
            </w:r>
          </w:p>
        </w:tc>
      </w:tr>
      <w:tr w:rsidR="001A6A6A" w:rsidRPr="001A6A6A" w:rsidTr="001A6A6A">
        <w:trPr>
          <w:trHeight w:val="7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 и начисления на выплаты по оплате труда работников учреждений культуры муниципальных образований городски и сельских поселений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01 101 13330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86,932</w:t>
            </w:r>
          </w:p>
        </w:tc>
      </w:tr>
      <w:tr w:rsidR="001A6A6A" w:rsidRPr="001A6A6A" w:rsidTr="001A6A6A">
        <w:trPr>
          <w:trHeight w:val="7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01 101 13330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86,932</w:t>
            </w:r>
          </w:p>
        </w:tc>
      </w:tr>
      <w:tr w:rsidR="001A6A6A" w:rsidRPr="001A6A6A" w:rsidTr="001A6A6A">
        <w:trPr>
          <w:trHeight w:val="7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т сельских поселений в части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расходных обязательств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01 101 </w:t>
            </w: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279,950</w:t>
            </w:r>
          </w:p>
        </w:tc>
      </w:tr>
      <w:tr w:rsidR="001A6A6A" w:rsidRPr="001A6A6A" w:rsidTr="001A6A6A">
        <w:trPr>
          <w:trHeight w:val="7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01 101 </w:t>
            </w: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279,950</w:t>
            </w:r>
          </w:p>
        </w:tc>
      </w:tr>
      <w:tr w:rsidR="001A6A6A" w:rsidRPr="001A6A6A" w:rsidTr="001A6A6A">
        <w:trPr>
          <w:trHeight w:val="7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01 101 С1401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59,387</w:t>
            </w:r>
          </w:p>
        </w:tc>
      </w:tr>
      <w:tr w:rsidR="001A6A6A" w:rsidRPr="001A6A6A" w:rsidTr="001A6A6A">
        <w:trPr>
          <w:trHeight w:val="7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01 101 С1401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59,349</w:t>
            </w:r>
          </w:p>
        </w:tc>
      </w:tr>
      <w:tr w:rsidR="001A6A6A" w:rsidRPr="001A6A6A" w:rsidTr="001A6A6A">
        <w:trPr>
          <w:trHeight w:val="7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01 101 С1401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0,038</w:t>
            </w:r>
          </w:p>
        </w:tc>
      </w:tr>
      <w:tr w:rsidR="001A6A6A" w:rsidRPr="001A6A6A" w:rsidTr="001A6A6A">
        <w:trPr>
          <w:trHeight w:val="7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00 000 00000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14,163</w:t>
            </w:r>
          </w:p>
        </w:tc>
      </w:tr>
      <w:tr w:rsidR="001A6A6A" w:rsidRPr="001A6A6A" w:rsidTr="001A6A6A">
        <w:trPr>
          <w:trHeight w:val="7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00 000 00000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14,163</w:t>
            </w:r>
          </w:p>
        </w:tc>
      </w:tr>
      <w:tr w:rsidR="001A6A6A" w:rsidRPr="001A6A6A" w:rsidTr="001A6A6A">
        <w:trPr>
          <w:trHeight w:val="7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«Социальная поддержка граждан Вишневского сельсовета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02 000 00000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14,163</w:t>
            </w:r>
          </w:p>
        </w:tc>
      </w:tr>
      <w:tr w:rsidR="001A6A6A" w:rsidRPr="001A6A6A" w:rsidTr="001A6A6A">
        <w:trPr>
          <w:trHeight w:val="7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Вишневского сельсовета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02 200 00000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14,163</w:t>
            </w:r>
          </w:p>
        </w:tc>
      </w:tr>
      <w:tr w:rsidR="001A6A6A" w:rsidRPr="001A6A6A" w:rsidTr="001A6A6A">
        <w:trPr>
          <w:trHeight w:val="7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02 201 00000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14,163</w:t>
            </w:r>
          </w:p>
        </w:tc>
      </w:tr>
      <w:tr w:rsidR="001A6A6A" w:rsidRPr="001A6A6A" w:rsidTr="001A6A6A">
        <w:trPr>
          <w:trHeight w:val="7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02 201 С1445</w:t>
            </w:r>
          </w:p>
        </w:tc>
        <w:tc>
          <w:tcPr>
            <w:tcW w:w="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14,163</w:t>
            </w:r>
          </w:p>
        </w:tc>
      </w:tr>
      <w:tr w:rsidR="001A6A6A" w:rsidRPr="001A6A6A" w:rsidTr="001A6A6A">
        <w:trPr>
          <w:trHeight w:val="70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02 201 С1445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14,163</w:t>
            </w:r>
          </w:p>
        </w:tc>
      </w:tr>
    </w:tbl>
    <w:p w:rsidR="001A6A6A" w:rsidRPr="001A6A6A" w:rsidRDefault="001A6A6A" w:rsidP="001A6A6A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6A6A" w:rsidRDefault="001A6A6A" w:rsidP="007811E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A6A" w:rsidRDefault="001A6A6A" w:rsidP="007811E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A6A" w:rsidRDefault="001A6A6A" w:rsidP="007811E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A6A" w:rsidRDefault="001A6A6A" w:rsidP="007811E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A6A" w:rsidRDefault="001A6A6A" w:rsidP="007811E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№3</w:t>
      </w: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депутатов Вишневского</w:t>
      </w: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  <w:proofErr w:type="spellStart"/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</w:t>
      </w:r>
    </w:p>
    <w:p w:rsidR="007811E3" w:rsidRPr="007811E3" w:rsidRDefault="001A6A6A" w:rsidP="007811E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26.05.2020 г. № 75-218</w:t>
      </w:r>
      <w:r w:rsidR="007811E3"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-6</w:t>
      </w:r>
    </w:p>
    <w:p w:rsidR="007811E3" w:rsidRPr="007811E3" w:rsidRDefault="007811E3" w:rsidP="007811E3">
      <w:pPr>
        <w:tabs>
          <w:tab w:val="left" w:pos="33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1E3" w:rsidRPr="007811E3" w:rsidRDefault="007811E3" w:rsidP="007811E3">
      <w:pPr>
        <w:tabs>
          <w:tab w:val="left" w:pos="3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1E3" w:rsidRPr="007811E3" w:rsidRDefault="007811E3" w:rsidP="007811E3">
      <w:pPr>
        <w:tabs>
          <w:tab w:val="left" w:pos="33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1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расходов бюджета муниципального образования «Вишневский сельсовет» </w:t>
      </w:r>
      <w:proofErr w:type="spellStart"/>
      <w:r w:rsidRPr="00781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Щигровского</w:t>
      </w:r>
      <w:proofErr w:type="spellEnd"/>
      <w:r w:rsidRPr="00781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Курской области по разделам, подразделам классификации расходов бюдж</w:t>
      </w:r>
      <w:r w:rsidR="001A6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етов Российской Федерации в 2020</w:t>
      </w:r>
      <w:r w:rsidRPr="00781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A6A6A" w:rsidRDefault="007811E3" w:rsidP="007811E3">
      <w:pPr>
        <w:tabs>
          <w:tab w:val="left" w:pos="31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811E3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                    </w:t>
      </w:r>
      <w:r w:rsidR="001A6A6A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7811E3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6A6A">
        <w:rPr>
          <w:rFonts w:ascii="Times New Roman" w:eastAsia="Times New Roman" w:hAnsi="Times New Roman" w:cs="Times New Roman"/>
          <w:lang w:eastAsia="ru-RU"/>
        </w:rPr>
        <w:t xml:space="preserve">              </w:t>
      </w:r>
    </w:p>
    <w:p w:rsidR="007811E3" w:rsidRPr="007811E3" w:rsidRDefault="001A6A6A" w:rsidP="007811E3">
      <w:pPr>
        <w:tabs>
          <w:tab w:val="left" w:pos="31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7811E3" w:rsidRPr="007811E3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 xml:space="preserve">тыс. </w:t>
      </w:r>
      <w:r w:rsidR="007811E3" w:rsidRPr="007811E3">
        <w:rPr>
          <w:rFonts w:ascii="Times New Roman" w:eastAsia="Times New Roman" w:hAnsi="Times New Roman" w:cs="Times New Roman"/>
          <w:lang w:eastAsia="ru-RU"/>
        </w:rPr>
        <w:t>руб.)</w:t>
      </w:r>
    </w:p>
    <w:p w:rsidR="007811E3" w:rsidRPr="007811E3" w:rsidRDefault="007811E3" w:rsidP="007811E3">
      <w:pPr>
        <w:tabs>
          <w:tab w:val="left" w:pos="223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11E3" w:rsidRPr="007811E3" w:rsidRDefault="007811E3" w:rsidP="007811E3">
      <w:pPr>
        <w:tabs>
          <w:tab w:val="left" w:pos="223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11E3" w:rsidRPr="007811E3" w:rsidRDefault="007811E3" w:rsidP="007811E3">
      <w:pPr>
        <w:tabs>
          <w:tab w:val="left" w:pos="223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5491"/>
        <w:gridCol w:w="2342"/>
        <w:gridCol w:w="1013"/>
        <w:gridCol w:w="18"/>
        <w:gridCol w:w="1103"/>
      </w:tblGrid>
      <w:tr w:rsidR="001A6A6A" w:rsidRPr="001A6A6A" w:rsidTr="001A6A6A">
        <w:trPr>
          <w:trHeight w:val="323"/>
        </w:trPr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1A6A6A" w:rsidRPr="001A6A6A" w:rsidRDefault="001A6A6A" w:rsidP="001A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3218,899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культуры в муниципальном образовании «Вишневский сельсовет»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области»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01 000 00000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426,269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«Искусство» муниципальной программы «Развитие культуры в муниципальном образовании «Вишневский сельсовет»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области»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01 100 00000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426,269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«Сохранение и развитие культуры Вишневского сельсовета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области»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01 101 00000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426,269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местным бюджетам на заработную плату и начисления на 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01 10113330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A6A6A" w:rsidRPr="001A6A6A" w:rsidRDefault="001A6A6A" w:rsidP="001A6A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86,932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01 10113330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86,932</w:t>
            </w:r>
          </w:p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01 101 </w:t>
            </w: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279,950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</w:t>
            </w:r>
          </w:p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01 101 </w:t>
            </w: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279,950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01 101 С1401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59,387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01 101 С1401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59,349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01 101 С1401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0,038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«Социальная поддержка граждан Вишневского сельсовета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14,163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Вишневского сельсовета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14,163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02 201 00000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14,163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02 201 С1445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14,163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02 201 С1445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14,163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«Обеспечение доступным и комфортным жильем и коммунальными услугами граждан в муниципальном образовании «Вишневский сельсовет»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138,705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«Обеспечение качественными услугами ЖКХ населения муниципальном образовании «Вишневский сельсовет»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«Вишневский сельсовет»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07 300 00000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138,705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«Благоустройство </w:t>
            </w: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территории»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07 301 00000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138,705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благоустройству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07 301 С1433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138,705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07 301 С1433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138,705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 мер по профилактике правонарушений на территории Вишневского сельсовета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Курской области на 2020-2022 годы»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12 000 0000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«Комплекс мер по профилактике правонарушений на территории Вишневского сельсовета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Курской  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12 201 С1435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12 201 С1435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2018-2022 годы»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13 000 00000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6,160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противопожарной безопасности»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6,160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первичных мер пожарной безопасности в границах населенных пунктов муниципального образования»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6,160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13 201 С1415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6,160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13 201 С1415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6,160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"Развитие субъектов малого и среднего предпринимательства в Вишневском сельсовете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2018-2020 годы"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"Поддержка субъектов малого и среднего предпринимательства в Вишневском сельсовете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2018-2020 годы"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«Обеспечение малого и среднего предпринимательства,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попуряризация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предпринимательской деятельности»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15 101 С1405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15 101 С1405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</w:t>
            </w:r>
            <w:r w:rsidRPr="001A6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6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«Развитие и укрепление </w:t>
            </w:r>
          </w:p>
          <w:p w:rsidR="001A6A6A" w:rsidRPr="001A6A6A" w:rsidRDefault="001A6A6A" w:rsidP="001A6A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материально-технической базы </w:t>
            </w:r>
          </w:p>
          <w:p w:rsidR="001A6A6A" w:rsidRPr="001A6A6A" w:rsidRDefault="001A6A6A" w:rsidP="001A6A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муниципального образования «Вишневский сельсовет»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Курской области на  2017-2020 годы»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18 000 00000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521,764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«Материально-техническое обеспечение учреждений и формирование имиджа Вишневского сельсовета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2017-2020 годы»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521,764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Основное мероприятие «Развитие и укрепление </w:t>
            </w:r>
          </w:p>
          <w:p w:rsidR="001A6A6A" w:rsidRPr="001A6A6A" w:rsidRDefault="001A6A6A" w:rsidP="001A6A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материально-технической базы Вишневского сельсовета 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Курской области»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521,764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расходы бюджетов сельских поселений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18 101 С1493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521,764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18 101 С1493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521,764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экстремизму и профилактика терроризма на территории Вишневского сельсовета на 2020-2022 годы»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«Противодействие экстремизму и профилактика терроризма на территории Вишневского сельсовета на 2020-2022 годы»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направленных на противодействие терроризму и экстремизму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21 101 С1495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21 101 С1495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главы  муниципального образования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365,627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365,627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71 100 С1402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365,627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71 100 С1402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365,627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местных администраций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611,330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545,626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73 100 С1402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545,626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73 100 С1402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545,626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73 100 С1402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55,023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73 100 С1402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10,681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76 000 00000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16,984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16,984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76 100 С1404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76 100 С1404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1,984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86,843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86,843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77 200 51180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86,843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77 200 51180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31,248</w:t>
            </w:r>
          </w:p>
        </w:tc>
      </w:tr>
      <w:tr w:rsidR="001A6A6A" w:rsidRPr="001A6A6A" w:rsidTr="001A6A6A">
        <w:trPr>
          <w:trHeight w:val="807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77 200 51180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55,595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77 200 С1439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2,090</w:t>
            </w:r>
          </w:p>
        </w:tc>
      </w:tr>
      <w:tr w:rsidR="001A6A6A" w:rsidRPr="001A6A6A" w:rsidTr="001A6A6A">
        <w:trPr>
          <w:trHeight w:val="308"/>
        </w:trPr>
        <w:tc>
          <w:tcPr>
            <w:tcW w:w="55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77 200 С1439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2,090</w:t>
            </w:r>
          </w:p>
        </w:tc>
      </w:tr>
      <w:tr w:rsidR="001A6A6A" w:rsidRPr="001A6A6A" w:rsidTr="001A6A6A">
        <w:trPr>
          <w:trHeight w:val="105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A6A" w:rsidRPr="001A6A6A" w:rsidTr="001A6A6A">
        <w:trPr>
          <w:trHeight w:val="105"/>
        </w:trPr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земельных отношений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77200С1468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1A6A6A" w:rsidRPr="001A6A6A" w:rsidTr="001A6A6A">
        <w:trPr>
          <w:trHeight w:val="195"/>
        </w:trPr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77200С1468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1A6A6A" w:rsidRPr="001A6A6A" w:rsidTr="001A6A6A">
        <w:trPr>
          <w:trHeight w:val="195"/>
        </w:trPr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сельских поселений на сборы и транспортировку твердых бытовых отходов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77200С1557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57,692</w:t>
            </w:r>
          </w:p>
        </w:tc>
      </w:tr>
      <w:tr w:rsidR="001A6A6A" w:rsidRPr="001A6A6A" w:rsidTr="001A6A6A">
        <w:trPr>
          <w:trHeight w:val="195"/>
        </w:trPr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77200С1557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57,692</w:t>
            </w:r>
          </w:p>
        </w:tc>
      </w:tr>
      <w:tr w:rsidR="001A6A6A" w:rsidRPr="001A6A6A" w:rsidTr="001A6A6A">
        <w:trPr>
          <w:trHeight w:val="195"/>
        </w:trPr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на сборы и транспортировку твердых бытовых отходов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77200С1558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0,692</w:t>
            </w:r>
          </w:p>
        </w:tc>
      </w:tr>
      <w:tr w:rsidR="001A6A6A" w:rsidRPr="001A6A6A" w:rsidTr="001A6A6A">
        <w:trPr>
          <w:trHeight w:val="195"/>
        </w:trPr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77200С1558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0,692</w:t>
            </w:r>
          </w:p>
        </w:tc>
      </w:tr>
      <w:tr w:rsidR="001A6A6A" w:rsidRPr="001A6A6A" w:rsidTr="001A6A6A">
        <w:trPr>
          <w:trHeight w:val="506"/>
        </w:trPr>
        <w:tc>
          <w:tcPr>
            <w:tcW w:w="55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77 200П1484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</w:tr>
      <w:tr w:rsidR="001A6A6A" w:rsidRPr="001A6A6A" w:rsidTr="001A6A6A"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, ремонт и содержание автомобильных дорог  общего пользования местного значения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77200П1424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46,696</w:t>
            </w:r>
          </w:p>
        </w:tc>
      </w:tr>
      <w:tr w:rsidR="001A6A6A" w:rsidRPr="001A6A6A" w:rsidTr="001A6A6A"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77200П1424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46,696</w:t>
            </w:r>
          </w:p>
        </w:tc>
      </w:tr>
      <w:tr w:rsidR="001A6A6A" w:rsidRPr="001A6A6A" w:rsidTr="001A6A6A"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мероприятий по разработке документов планирования и градостроительного зонирования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77200П1416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A6A6A" w:rsidRPr="001A6A6A" w:rsidTr="001A6A6A"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77200П1416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A6A6A" w:rsidRPr="001A6A6A" w:rsidTr="001A6A6A"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внесению 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77200S3600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38,515</w:t>
            </w:r>
          </w:p>
        </w:tc>
      </w:tr>
      <w:tr w:rsidR="001A6A6A" w:rsidRPr="001A6A6A" w:rsidTr="001A6A6A"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77200S3600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38,515</w:t>
            </w:r>
          </w:p>
        </w:tc>
      </w:tr>
      <w:tr w:rsidR="001A6A6A" w:rsidRPr="001A6A6A" w:rsidTr="001A6A6A"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из областного бюджета бюджетам муниципальных образований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7720013600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89,868</w:t>
            </w:r>
          </w:p>
        </w:tc>
      </w:tr>
      <w:tr w:rsidR="001A6A6A" w:rsidRPr="001A6A6A" w:rsidTr="001A6A6A"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7720013600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89,868</w:t>
            </w:r>
          </w:p>
        </w:tc>
      </w:tr>
      <w:tr w:rsidR="001A6A6A" w:rsidRPr="001A6A6A" w:rsidTr="001A6A6A"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на создание условий для развития социальной и инженерной инфраструктуры муниципальных образований          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77200П1417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A6A6A" w:rsidRPr="001A6A6A" w:rsidTr="001A6A6A"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widowControl w:val="0"/>
              <w:tabs>
                <w:tab w:val="left" w:pos="0"/>
              </w:tabs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77200П1417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A6A6A" w:rsidRPr="001A6A6A" w:rsidTr="001A6A6A"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A6A" w:rsidRPr="001A6A6A" w:rsidRDefault="001A6A6A" w:rsidP="001A6A6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по обеспечению населения экологически чистой питьевой водой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77200П1427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1A6A6A" w:rsidRPr="001A6A6A" w:rsidTr="001A6A6A"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A6A" w:rsidRPr="001A6A6A" w:rsidRDefault="001A6A6A" w:rsidP="001A6A6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77200П1427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1A6A6A" w:rsidRPr="001A6A6A" w:rsidTr="001A6A6A"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A6A6A" w:rsidRPr="001A6A6A" w:rsidRDefault="001A6A6A" w:rsidP="001A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1A6A6A" w:rsidRPr="001A6A6A" w:rsidRDefault="001A6A6A" w:rsidP="001A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A6A6A" w:rsidRPr="001A6A6A" w:rsidRDefault="001A6A6A" w:rsidP="001A6A6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1A6A6A" w:rsidRPr="001A6A6A" w:rsidRDefault="001A6A6A" w:rsidP="001A6A6A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E3" w:rsidRPr="007811E3" w:rsidRDefault="007811E3" w:rsidP="007811E3">
      <w:pPr>
        <w:tabs>
          <w:tab w:val="left" w:pos="223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1E3" w:rsidRPr="007811E3" w:rsidRDefault="007811E3" w:rsidP="001A6A6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№4</w:t>
      </w: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депутатов Вишневского</w:t>
      </w: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  <w:proofErr w:type="spellStart"/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</w:t>
      </w:r>
    </w:p>
    <w:p w:rsidR="007811E3" w:rsidRPr="007811E3" w:rsidRDefault="001A6A6A" w:rsidP="007811E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26.05.2021 г. № 75-218</w:t>
      </w:r>
      <w:r w:rsidR="007811E3"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-6</w:t>
      </w: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1E3" w:rsidRPr="007811E3" w:rsidRDefault="007811E3" w:rsidP="007811E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 финансирования дефицита бюдж</w:t>
      </w:r>
      <w:r w:rsidR="001A6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ета муниципального образования «Вишневский сельсовет»</w:t>
      </w:r>
      <w:r w:rsidRPr="00781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81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Щигровског</w:t>
      </w:r>
      <w:r w:rsidR="001A6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spellEnd"/>
      <w:r w:rsidR="001A6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Курской области за 2020</w:t>
      </w:r>
      <w:r w:rsidRPr="00781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по кодам классификации источников финансирования дефицитов бюджета</w:t>
      </w:r>
    </w:p>
    <w:p w:rsidR="007811E3" w:rsidRPr="001A6A6A" w:rsidRDefault="007811E3" w:rsidP="001A6A6A">
      <w:pPr>
        <w:tabs>
          <w:tab w:val="left" w:pos="7860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811E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</w:t>
      </w:r>
      <w:r w:rsidR="001A6A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</w:t>
      </w: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A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</w:t>
      </w:r>
      <w:r w:rsidRPr="007811E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руб.)</w:t>
      </w:r>
    </w:p>
    <w:p w:rsidR="001A6A6A" w:rsidRPr="001A6A6A" w:rsidRDefault="001A6A6A" w:rsidP="001A6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5560"/>
        <w:gridCol w:w="1701"/>
      </w:tblGrid>
      <w:tr w:rsidR="001A6A6A" w:rsidRPr="001A6A6A" w:rsidTr="00A04523">
        <w:trPr>
          <w:trHeight w:val="669"/>
        </w:trPr>
        <w:tc>
          <w:tcPr>
            <w:tcW w:w="2700" w:type="dxa"/>
            <w:vMerge w:val="restart"/>
          </w:tcPr>
          <w:p w:rsidR="001A6A6A" w:rsidRPr="001A6A6A" w:rsidRDefault="001A6A6A" w:rsidP="001A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группы, подгруппы, статьи и вида источников</w:t>
            </w:r>
          </w:p>
        </w:tc>
        <w:tc>
          <w:tcPr>
            <w:tcW w:w="5560" w:type="dxa"/>
            <w:vMerge w:val="restart"/>
          </w:tcPr>
          <w:p w:rsidR="001A6A6A" w:rsidRPr="001A6A6A" w:rsidRDefault="001A6A6A" w:rsidP="001A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1A6A6A" w:rsidRPr="001A6A6A" w:rsidRDefault="001A6A6A" w:rsidP="001A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2020 год</w:t>
            </w:r>
          </w:p>
        </w:tc>
      </w:tr>
      <w:tr w:rsidR="001A6A6A" w:rsidRPr="001A6A6A" w:rsidTr="00A04523">
        <w:trPr>
          <w:trHeight w:val="600"/>
        </w:trPr>
        <w:tc>
          <w:tcPr>
            <w:tcW w:w="2700" w:type="dxa"/>
            <w:vMerge/>
          </w:tcPr>
          <w:p w:rsidR="001A6A6A" w:rsidRPr="001A6A6A" w:rsidRDefault="001A6A6A" w:rsidP="001A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60" w:type="dxa"/>
            <w:vMerge/>
          </w:tcPr>
          <w:p w:rsidR="001A6A6A" w:rsidRPr="001A6A6A" w:rsidRDefault="001A6A6A" w:rsidP="001A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A6A6A" w:rsidRPr="001A6A6A" w:rsidRDefault="001A6A6A" w:rsidP="001A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тыс.руб</w:t>
            </w:r>
            <w:proofErr w:type="spellEnd"/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</w:tr>
      <w:tr w:rsidR="001A6A6A" w:rsidRPr="001A6A6A" w:rsidTr="00A04523">
        <w:trPr>
          <w:trHeight w:val="600"/>
        </w:trPr>
        <w:tc>
          <w:tcPr>
            <w:tcW w:w="2700" w:type="dxa"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0 1 00 00 00 00 0000 000</w:t>
            </w:r>
          </w:p>
        </w:tc>
        <w:tc>
          <w:tcPr>
            <w:tcW w:w="5560" w:type="dxa"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</w:tcPr>
          <w:p w:rsidR="001A6A6A" w:rsidRPr="001A6A6A" w:rsidRDefault="001A6A6A" w:rsidP="001A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206,412</w:t>
            </w:r>
          </w:p>
        </w:tc>
      </w:tr>
      <w:tr w:rsidR="001A6A6A" w:rsidRPr="001A6A6A" w:rsidTr="00A04523">
        <w:tc>
          <w:tcPr>
            <w:tcW w:w="2700" w:type="dxa"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0 1 05 00 00 00 0000 000</w:t>
            </w:r>
          </w:p>
        </w:tc>
        <w:tc>
          <w:tcPr>
            <w:tcW w:w="5560" w:type="dxa"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</w:tcPr>
          <w:p w:rsidR="001A6A6A" w:rsidRPr="001A6A6A" w:rsidRDefault="001A6A6A" w:rsidP="001A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206,412</w:t>
            </w:r>
          </w:p>
        </w:tc>
      </w:tr>
      <w:tr w:rsidR="001A6A6A" w:rsidRPr="001A6A6A" w:rsidTr="00A04523">
        <w:tc>
          <w:tcPr>
            <w:tcW w:w="2700" w:type="dxa"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0 1 05 00 00 00 0000 500</w:t>
            </w:r>
          </w:p>
        </w:tc>
        <w:tc>
          <w:tcPr>
            <w:tcW w:w="5560" w:type="dxa"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701" w:type="dxa"/>
          </w:tcPr>
          <w:p w:rsidR="001A6A6A" w:rsidRPr="001A6A6A" w:rsidRDefault="001A6A6A" w:rsidP="001A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3425,311</w:t>
            </w:r>
          </w:p>
        </w:tc>
      </w:tr>
      <w:tr w:rsidR="001A6A6A" w:rsidRPr="001A6A6A" w:rsidTr="00A04523">
        <w:tc>
          <w:tcPr>
            <w:tcW w:w="2700" w:type="dxa"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0 1 05 02 00 00 0000 500</w:t>
            </w:r>
          </w:p>
        </w:tc>
        <w:tc>
          <w:tcPr>
            <w:tcW w:w="5560" w:type="dxa"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1" w:type="dxa"/>
          </w:tcPr>
          <w:p w:rsidR="001A6A6A" w:rsidRPr="001A6A6A" w:rsidRDefault="001A6A6A" w:rsidP="001A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3425,311</w:t>
            </w:r>
          </w:p>
        </w:tc>
      </w:tr>
      <w:tr w:rsidR="001A6A6A" w:rsidRPr="001A6A6A" w:rsidTr="00A04523">
        <w:tc>
          <w:tcPr>
            <w:tcW w:w="2700" w:type="dxa"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0 1 05 02 01 00 0000 510</w:t>
            </w:r>
          </w:p>
        </w:tc>
        <w:tc>
          <w:tcPr>
            <w:tcW w:w="5560" w:type="dxa"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701" w:type="dxa"/>
          </w:tcPr>
          <w:p w:rsidR="001A6A6A" w:rsidRPr="001A6A6A" w:rsidRDefault="001A6A6A" w:rsidP="001A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3425,311</w:t>
            </w:r>
          </w:p>
        </w:tc>
      </w:tr>
      <w:tr w:rsidR="001A6A6A" w:rsidRPr="001A6A6A" w:rsidTr="00A04523">
        <w:tc>
          <w:tcPr>
            <w:tcW w:w="2700" w:type="dxa"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0 1 05 02 01 10 0000 510</w:t>
            </w:r>
          </w:p>
        </w:tc>
        <w:tc>
          <w:tcPr>
            <w:tcW w:w="5560" w:type="dxa"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</w:tcPr>
          <w:p w:rsidR="001A6A6A" w:rsidRPr="001A6A6A" w:rsidRDefault="001A6A6A" w:rsidP="001A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3425,311</w:t>
            </w:r>
          </w:p>
        </w:tc>
      </w:tr>
      <w:tr w:rsidR="001A6A6A" w:rsidRPr="001A6A6A" w:rsidTr="00A04523">
        <w:trPr>
          <w:trHeight w:val="198"/>
        </w:trPr>
        <w:tc>
          <w:tcPr>
            <w:tcW w:w="2700" w:type="dxa"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0 1 05 00 00 00 0000 600</w:t>
            </w:r>
          </w:p>
        </w:tc>
        <w:tc>
          <w:tcPr>
            <w:tcW w:w="5560" w:type="dxa"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701" w:type="dxa"/>
          </w:tcPr>
          <w:p w:rsidR="001A6A6A" w:rsidRPr="001A6A6A" w:rsidRDefault="001A6A6A" w:rsidP="001A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-3218,899</w:t>
            </w:r>
          </w:p>
        </w:tc>
      </w:tr>
      <w:tr w:rsidR="001A6A6A" w:rsidRPr="001A6A6A" w:rsidTr="00A04523">
        <w:tc>
          <w:tcPr>
            <w:tcW w:w="2700" w:type="dxa"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0 1 05 02 00 00 0000 600</w:t>
            </w:r>
          </w:p>
        </w:tc>
        <w:tc>
          <w:tcPr>
            <w:tcW w:w="5560" w:type="dxa"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1" w:type="dxa"/>
          </w:tcPr>
          <w:p w:rsidR="001A6A6A" w:rsidRPr="001A6A6A" w:rsidRDefault="001A6A6A" w:rsidP="001A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-3218,899</w:t>
            </w:r>
          </w:p>
        </w:tc>
      </w:tr>
      <w:tr w:rsidR="001A6A6A" w:rsidRPr="001A6A6A" w:rsidTr="00A04523">
        <w:tc>
          <w:tcPr>
            <w:tcW w:w="2700" w:type="dxa"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0 1 05 02 01 00 0000 610</w:t>
            </w:r>
          </w:p>
        </w:tc>
        <w:tc>
          <w:tcPr>
            <w:tcW w:w="5560" w:type="dxa"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 средств бюджетов</w:t>
            </w:r>
          </w:p>
        </w:tc>
        <w:tc>
          <w:tcPr>
            <w:tcW w:w="1701" w:type="dxa"/>
          </w:tcPr>
          <w:p w:rsidR="001A6A6A" w:rsidRPr="001A6A6A" w:rsidRDefault="001A6A6A" w:rsidP="001A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-3218,899</w:t>
            </w:r>
          </w:p>
        </w:tc>
      </w:tr>
      <w:tr w:rsidR="001A6A6A" w:rsidRPr="001A6A6A" w:rsidTr="00A04523">
        <w:tc>
          <w:tcPr>
            <w:tcW w:w="2700" w:type="dxa"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0 1 05 02 01 10 0000 610</w:t>
            </w:r>
          </w:p>
        </w:tc>
        <w:tc>
          <w:tcPr>
            <w:tcW w:w="5560" w:type="dxa"/>
          </w:tcPr>
          <w:p w:rsidR="001A6A6A" w:rsidRPr="001A6A6A" w:rsidRDefault="001A6A6A" w:rsidP="001A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денежных средств бюджетов сельских поселений</w:t>
            </w:r>
          </w:p>
        </w:tc>
        <w:tc>
          <w:tcPr>
            <w:tcW w:w="1701" w:type="dxa"/>
          </w:tcPr>
          <w:p w:rsidR="001A6A6A" w:rsidRPr="001A6A6A" w:rsidRDefault="001A6A6A" w:rsidP="001A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-3218,899</w:t>
            </w:r>
          </w:p>
        </w:tc>
      </w:tr>
    </w:tbl>
    <w:p w:rsidR="001A6A6A" w:rsidRPr="001A6A6A" w:rsidRDefault="001A6A6A" w:rsidP="001A6A6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A6A6A" w:rsidRPr="001A6A6A" w:rsidRDefault="001A6A6A" w:rsidP="001A6A6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60764C" w:rsidRDefault="0060764C"/>
    <w:sectPr w:rsidR="0060764C" w:rsidSect="0069201C">
      <w:pgSz w:w="11906" w:h="16838"/>
      <w:pgMar w:top="1134" w:right="1247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17"/>
    <w:lvl w:ilvl="0">
      <w:start w:val="2"/>
      <w:numFmt w:val="decimal"/>
      <w:lvlText w:val="%1."/>
      <w:lvlJc w:val="left"/>
      <w:pPr>
        <w:tabs>
          <w:tab w:val="num" w:pos="0"/>
        </w:tabs>
        <w:ind w:left="389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3CC64EA"/>
    <w:multiLevelType w:val="hybridMultilevel"/>
    <w:tmpl w:val="9E361FA4"/>
    <w:lvl w:ilvl="0" w:tplc="15F83488">
      <w:start w:val="1"/>
      <w:numFmt w:val="decimal"/>
      <w:lvlText w:val="%1."/>
      <w:lvlJc w:val="left"/>
      <w:pPr>
        <w:ind w:left="38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11BD44B1"/>
    <w:multiLevelType w:val="hybridMultilevel"/>
    <w:tmpl w:val="954ACD8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95339"/>
    <w:multiLevelType w:val="hybridMultilevel"/>
    <w:tmpl w:val="77BA8A6C"/>
    <w:lvl w:ilvl="0" w:tplc="2660AF5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1DAE5062"/>
    <w:multiLevelType w:val="hybridMultilevel"/>
    <w:tmpl w:val="D8140EC4"/>
    <w:lvl w:ilvl="0" w:tplc="7DF248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620C35"/>
    <w:multiLevelType w:val="hybridMultilevel"/>
    <w:tmpl w:val="EBF82654"/>
    <w:lvl w:ilvl="0" w:tplc="38DA641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275229C7"/>
    <w:multiLevelType w:val="hybridMultilevel"/>
    <w:tmpl w:val="6E5A0A9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77719"/>
    <w:multiLevelType w:val="hybridMultilevel"/>
    <w:tmpl w:val="6BEEF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EF7418"/>
    <w:multiLevelType w:val="hybridMultilevel"/>
    <w:tmpl w:val="E8C0AB9C"/>
    <w:lvl w:ilvl="0" w:tplc="1A5EC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F47B8"/>
    <w:multiLevelType w:val="hybridMultilevel"/>
    <w:tmpl w:val="58B45AE6"/>
    <w:name w:val="WW8Num172"/>
    <w:lvl w:ilvl="0" w:tplc="0E82D0E4">
      <w:start w:val="1"/>
      <w:numFmt w:val="decimal"/>
      <w:lvlText w:val="%1."/>
      <w:lvlJc w:val="left"/>
      <w:pPr>
        <w:tabs>
          <w:tab w:val="num" w:pos="0"/>
        </w:tabs>
        <w:ind w:left="38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0286E"/>
    <w:multiLevelType w:val="hybridMultilevel"/>
    <w:tmpl w:val="DB4EC2C8"/>
    <w:lvl w:ilvl="0" w:tplc="0680C1AE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 w15:restartNumberingAfterBreak="0">
    <w:nsid w:val="410C2EB1"/>
    <w:multiLevelType w:val="hybridMultilevel"/>
    <w:tmpl w:val="DD14E2DA"/>
    <w:lvl w:ilvl="0" w:tplc="48403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58128F"/>
    <w:multiLevelType w:val="hybridMultilevel"/>
    <w:tmpl w:val="BEEC11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B52941"/>
    <w:multiLevelType w:val="hybridMultilevel"/>
    <w:tmpl w:val="B100F584"/>
    <w:lvl w:ilvl="0" w:tplc="CA28E090">
      <w:start w:val="2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6" w15:restartNumberingAfterBreak="0">
    <w:nsid w:val="5026789A"/>
    <w:multiLevelType w:val="hybridMultilevel"/>
    <w:tmpl w:val="92DEE7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D1973"/>
    <w:multiLevelType w:val="hybridMultilevel"/>
    <w:tmpl w:val="57EC7C8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26B70"/>
    <w:multiLevelType w:val="hybridMultilevel"/>
    <w:tmpl w:val="18C23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F365BA"/>
    <w:multiLevelType w:val="hybridMultilevel"/>
    <w:tmpl w:val="7D56AFD2"/>
    <w:lvl w:ilvl="0" w:tplc="C72C888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5F1619CC"/>
    <w:multiLevelType w:val="hybridMultilevel"/>
    <w:tmpl w:val="C2E2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948EB"/>
    <w:multiLevelType w:val="hybridMultilevel"/>
    <w:tmpl w:val="FBCC563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47ADB"/>
    <w:multiLevelType w:val="hybridMultilevel"/>
    <w:tmpl w:val="DCD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23920"/>
    <w:multiLevelType w:val="hybridMultilevel"/>
    <w:tmpl w:val="FA764380"/>
    <w:lvl w:ilvl="0" w:tplc="404E61E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75371E04"/>
    <w:multiLevelType w:val="hybridMultilevel"/>
    <w:tmpl w:val="7CE4B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E5248"/>
    <w:multiLevelType w:val="hybridMultilevel"/>
    <w:tmpl w:val="2976FCD0"/>
    <w:lvl w:ilvl="0" w:tplc="FA2AE00E">
      <w:start w:val="2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6" w15:restartNumberingAfterBreak="0">
    <w:nsid w:val="7ED510EF"/>
    <w:multiLevelType w:val="hybridMultilevel"/>
    <w:tmpl w:val="AD96CE8A"/>
    <w:lvl w:ilvl="0" w:tplc="C562E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1"/>
  </w:num>
  <w:num w:numId="3">
    <w:abstractNumId w:val="17"/>
  </w:num>
  <w:num w:numId="4">
    <w:abstractNumId w:val="4"/>
  </w:num>
  <w:num w:numId="5">
    <w:abstractNumId w:val="8"/>
  </w:num>
  <w:num w:numId="6">
    <w:abstractNumId w:val="20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9"/>
  </w:num>
  <w:num w:numId="10">
    <w:abstractNumId w:val="7"/>
  </w:num>
  <w:num w:numId="11">
    <w:abstractNumId w:val="0"/>
  </w:num>
  <w:num w:numId="12">
    <w:abstractNumId w:val="9"/>
  </w:num>
  <w:num w:numId="13">
    <w:abstractNumId w:val="5"/>
  </w:num>
  <w:num w:numId="14">
    <w:abstractNumId w:val="13"/>
  </w:num>
  <w:num w:numId="15">
    <w:abstractNumId w:val="26"/>
  </w:num>
  <w:num w:numId="16">
    <w:abstractNumId w:val="12"/>
  </w:num>
  <w:num w:numId="17">
    <w:abstractNumId w:val="10"/>
  </w:num>
  <w:num w:numId="18">
    <w:abstractNumId w:val="18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4"/>
  </w:num>
  <w:num w:numId="24">
    <w:abstractNumId w:val="22"/>
  </w:num>
  <w:num w:numId="25">
    <w:abstractNumId w:val="14"/>
  </w:num>
  <w:num w:numId="26">
    <w:abstractNumId w:val="3"/>
  </w:num>
  <w:num w:numId="27">
    <w:abstractNumId w:val="25"/>
  </w:num>
  <w:num w:numId="28">
    <w:abstractNumId w:val="1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80"/>
    <w:rsid w:val="000A43E6"/>
    <w:rsid w:val="001A6A6A"/>
    <w:rsid w:val="003D133E"/>
    <w:rsid w:val="0060764C"/>
    <w:rsid w:val="00677378"/>
    <w:rsid w:val="00763880"/>
    <w:rsid w:val="0078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3503"/>
  <w15:chartTrackingRefBased/>
  <w15:docId w15:val="{39F771C7-B59F-46FA-B22B-96EA9DB5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811E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7811E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811E3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811E3"/>
    <w:pPr>
      <w:tabs>
        <w:tab w:val="num" w:pos="4380"/>
      </w:tabs>
      <w:suppressAutoHyphens/>
      <w:spacing w:before="240" w:after="60" w:line="240" w:lineRule="auto"/>
      <w:ind w:left="4380" w:hanging="180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811E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7811E3"/>
    <w:rPr>
      <w:rFonts w:ascii="Times New Roman" w:eastAsia="Times New Roman" w:hAnsi="Times New Roman" w:cs="Times New Roman"/>
      <w:sz w:val="5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811E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811E3"/>
    <w:rPr>
      <w:rFonts w:ascii="Times New Roman" w:eastAsia="Times New Roman" w:hAnsi="Times New Roman" w:cs="Times New Roman"/>
      <w:b/>
      <w:bCs/>
      <w:lang w:val="en-US" w:eastAsia="ar-SA"/>
    </w:rPr>
  </w:style>
  <w:style w:type="numbering" w:customStyle="1" w:styleId="11">
    <w:name w:val="Нет списка1"/>
    <w:next w:val="a2"/>
    <w:uiPriority w:val="99"/>
    <w:semiHidden/>
    <w:rsid w:val="007811E3"/>
  </w:style>
  <w:style w:type="paragraph" w:styleId="a3">
    <w:name w:val="Document Map"/>
    <w:basedOn w:val="a"/>
    <w:link w:val="a4"/>
    <w:semiHidden/>
    <w:rsid w:val="007811E3"/>
    <w:pPr>
      <w:shd w:val="clear" w:color="auto" w:fill="000080"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4">
    <w:name w:val="Схема документа Знак"/>
    <w:basedOn w:val="a0"/>
    <w:link w:val="a3"/>
    <w:semiHidden/>
    <w:rsid w:val="007811E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5">
    <w:name w:val="Balloon Text"/>
    <w:basedOn w:val="a"/>
    <w:link w:val="a6"/>
    <w:rsid w:val="007811E3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7811E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7811E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781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7811E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781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811E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styleId="ab">
    <w:name w:val="No Spacing"/>
    <w:uiPriority w:val="1"/>
    <w:qFormat/>
    <w:rsid w:val="007811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qFormat/>
    <w:rsid w:val="007811E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rsid w:val="007811E3"/>
    <w:rPr>
      <w:color w:val="0000FF"/>
      <w:u w:val="single"/>
    </w:rPr>
  </w:style>
  <w:style w:type="paragraph" w:styleId="21">
    <w:name w:val="Body Text 2"/>
    <w:basedOn w:val="a"/>
    <w:link w:val="22"/>
    <w:rsid w:val="007811E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811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Plain Text"/>
    <w:basedOn w:val="a"/>
    <w:link w:val="af"/>
    <w:unhideWhenUsed/>
    <w:rsid w:val="007811E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7811E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List"/>
    <w:basedOn w:val="a"/>
    <w:rsid w:val="007811E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2"/>
    <w:basedOn w:val="a"/>
    <w:rsid w:val="007811E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basedOn w:val="a"/>
    <w:next w:val="af2"/>
    <w:link w:val="af3"/>
    <w:qFormat/>
    <w:rsid w:val="007811E3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3">
    <w:name w:val="Название Знак"/>
    <w:link w:val="af1"/>
    <w:rsid w:val="007811E3"/>
    <w:rPr>
      <w:rFonts w:ascii="Arial" w:hAnsi="Arial" w:cs="Arial"/>
      <w:b/>
      <w:bCs/>
      <w:kern w:val="28"/>
      <w:sz w:val="32"/>
      <w:szCs w:val="32"/>
    </w:rPr>
  </w:style>
  <w:style w:type="paragraph" w:styleId="af4">
    <w:name w:val="Body Text"/>
    <w:basedOn w:val="a"/>
    <w:link w:val="af5"/>
    <w:rsid w:val="007811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781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First Indent"/>
    <w:basedOn w:val="af4"/>
    <w:link w:val="af7"/>
    <w:rsid w:val="007811E3"/>
    <w:pPr>
      <w:ind w:firstLine="210"/>
    </w:pPr>
  </w:style>
  <w:style w:type="character" w:customStyle="1" w:styleId="af7">
    <w:name w:val="Красная строка Знак"/>
    <w:basedOn w:val="af5"/>
    <w:link w:val="af6"/>
    <w:rsid w:val="007811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Цветовое выделение"/>
    <w:uiPriority w:val="99"/>
    <w:rsid w:val="007811E3"/>
    <w:rPr>
      <w:b/>
      <w:bCs/>
      <w:color w:val="000080"/>
      <w:sz w:val="20"/>
      <w:szCs w:val="20"/>
    </w:rPr>
  </w:style>
  <w:style w:type="character" w:customStyle="1" w:styleId="12">
    <w:name w:val="Основной шрифт абзаца1"/>
    <w:rsid w:val="007811E3"/>
  </w:style>
  <w:style w:type="character" w:customStyle="1" w:styleId="af9">
    <w:name w:val="Символ нумерации"/>
    <w:rsid w:val="007811E3"/>
  </w:style>
  <w:style w:type="paragraph" w:customStyle="1" w:styleId="13">
    <w:name w:val="Заголовок1"/>
    <w:basedOn w:val="a"/>
    <w:next w:val="af4"/>
    <w:rsid w:val="007811E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4">
    <w:name w:val="Название1"/>
    <w:basedOn w:val="a"/>
    <w:rsid w:val="007811E3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811E3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a">
    <w:name w:val="Содержимое врезки"/>
    <w:basedOn w:val="af4"/>
    <w:rsid w:val="007811E3"/>
    <w:pPr>
      <w:suppressAutoHyphens/>
    </w:pPr>
    <w:rPr>
      <w:lang w:eastAsia="ar-SA"/>
    </w:rPr>
  </w:style>
  <w:style w:type="paragraph" w:customStyle="1" w:styleId="afb">
    <w:name w:val="Содержимое таблицы"/>
    <w:basedOn w:val="a"/>
    <w:rsid w:val="007811E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Заголовок таблицы"/>
    <w:basedOn w:val="afb"/>
    <w:rsid w:val="007811E3"/>
    <w:pPr>
      <w:jc w:val="center"/>
    </w:pPr>
    <w:rPr>
      <w:b/>
      <w:bCs/>
    </w:rPr>
  </w:style>
  <w:style w:type="character" w:styleId="afd">
    <w:name w:val="Emphasis"/>
    <w:qFormat/>
    <w:rsid w:val="007811E3"/>
    <w:rPr>
      <w:i/>
      <w:iCs/>
    </w:rPr>
  </w:style>
  <w:style w:type="character" w:customStyle="1" w:styleId="7">
    <w:name w:val="Знак Знак7"/>
    <w:rsid w:val="007811E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1">
    <w:name w:val="Знак Знак6"/>
    <w:rsid w:val="007811E3"/>
    <w:rPr>
      <w:rFonts w:ascii="Times New Roman" w:eastAsia="Times New Roman" w:hAnsi="Times New Roman" w:cs="Times New Roman"/>
      <w:b/>
      <w:bCs/>
      <w:lang w:val="en-US" w:eastAsia="ar-SA"/>
    </w:rPr>
  </w:style>
  <w:style w:type="paragraph" w:styleId="afe">
    <w:name w:val="Body Text Indent"/>
    <w:basedOn w:val="a"/>
    <w:link w:val="aff"/>
    <w:rsid w:val="007811E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781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81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 Знак1 Знак Знак Знак Знак"/>
    <w:basedOn w:val="a"/>
    <w:rsid w:val="007811E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7811E3"/>
  </w:style>
  <w:style w:type="character" w:customStyle="1" w:styleId="match">
    <w:name w:val="match"/>
    <w:basedOn w:val="a0"/>
    <w:rsid w:val="007811E3"/>
  </w:style>
  <w:style w:type="character" w:customStyle="1" w:styleId="blk">
    <w:name w:val="blk"/>
    <w:basedOn w:val="a0"/>
    <w:rsid w:val="007811E3"/>
  </w:style>
  <w:style w:type="paragraph" w:styleId="af2">
    <w:name w:val="Title"/>
    <w:basedOn w:val="a"/>
    <w:next w:val="a"/>
    <w:link w:val="aff0"/>
    <w:qFormat/>
    <w:rsid w:val="007811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2"/>
    <w:uiPriority w:val="10"/>
    <w:rsid w:val="00781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4">
    <w:name w:val="Нет списка2"/>
    <w:next w:val="a2"/>
    <w:uiPriority w:val="99"/>
    <w:semiHidden/>
    <w:unhideWhenUsed/>
    <w:rsid w:val="001A6A6A"/>
  </w:style>
  <w:style w:type="paragraph" w:customStyle="1" w:styleId="aff1">
    <w:basedOn w:val="a"/>
    <w:next w:val="af2"/>
    <w:qFormat/>
    <w:rsid w:val="001A6A6A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table" w:styleId="aff2">
    <w:name w:val="Table Grid"/>
    <w:basedOn w:val="a1"/>
    <w:rsid w:val="001A6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Знак Знак1 Знак Знак Знак Знак"/>
    <w:basedOn w:val="a"/>
    <w:rsid w:val="001A6A6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8">
    <w:name w:val="Текст1"/>
    <w:basedOn w:val="a"/>
    <w:rsid w:val="001A6A6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19</Pages>
  <Words>5363</Words>
  <Characters>30572</Characters>
  <Application>Microsoft Office Word</Application>
  <DocSecurity>0</DocSecurity>
  <Lines>254</Lines>
  <Paragraphs>71</Paragraphs>
  <ScaleCrop>false</ScaleCrop>
  <Company/>
  <LinksUpToDate>false</LinksUpToDate>
  <CharactersWithSpaces>35864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2021-05-16T19:11:00Z</dcterms:created>
  <dcterms:modified xsi:type="dcterms:W3CDTF">2021-05-19T19:13:00Z</dcterms:modified>
</cp:coreProperties>
</file>