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FE" w:rsidRDefault="004E0FFE" w:rsidP="004E0FFE">
      <w:pPr>
        <w:jc w:val="center"/>
      </w:pPr>
      <w:r w:rsidRPr="00D31FDA"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АДМИНИСТРАЦИЯ</w:t>
      </w:r>
    </w:p>
    <w:p w:rsidR="004E0FFE" w:rsidRPr="00040563" w:rsidRDefault="004E0FFE" w:rsidP="004E0FFE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ВИШНЕВСК</w:t>
      </w:r>
      <w:r w:rsidRPr="00040563">
        <w:rPr>
          <w:b/>
          <w:sz w:val="48"/>
          <w:szCs w:val="48"/>
        </w:rPr>
        <w:t>ОГО СЕЛЬСОВЕТА</w:t>
      </w:r>
    </w:p>
    <w:p w:rsidR="004E0FFE" w:rsidRPr="00080C80" w:rsidRDefault="004E0FFE" w:rsidP="004E0FFE">
      <w:pPr>
        <w:jc w:val="center"/>
        <w:rPr>
          <w:sz w:val="40"/>
          <w:szCs w:val="40"/>
        </w:rPr>
      </w:pPr>
      <w:r w:rsidRPr="00080C80">
        <w:rPr>
          <w:sz w:val="40"/>
          <w:szCs w:val="40"/>
        </w:rPr>
        <w:t>ЩИГРОВСКОГО РАЙОНА КУРСКОЙ ОБЛАСТИ</w:t>
      </w:r>
    </w:p>
    <w:p w:rsidR="004E0FFE" w:rsidRDefault="004E0FFE" w:rsidP="004E0FFE">
      <w:pPr>
        <w:jc w:val="center"/>
        <w:rPr>
          <w:b/>
          <w:sz w:val="48"/>
          <w:szCs w:val="48"/>
        </w:rPr>
      </w:pPr>
      <w:r w:rsidRPr="00040563">
        <w:rPr>
          <w:b/>
          <w:sz w:val="48"/>
          <w:szCs w:val="48"/>
        </w:rPr>
        <w:t>П О С Т А Н О В Л Е Н И</w:t>
      </w:r>
      <w:r>
        <w:rPr>
          <w:b/>
          <w:sz w:val="48"/>
          <w:szCs w:val="48"/>
        </w:rPr>
        <w:t xml:space="preserve"> </w:t>
      </w:r>
      <w:r w:rsidRPr="00040563">
        <w:rPr>
          <w:b/>
          <w:sz w:val="48"/>
          <w:szCs w:val="48"/>
        </w:rPr>
        <w:t>Е</w:t>
      </w:r>
    </w:p>
    <w:p w:rsidR="00BC04B4" w:rsidRDefault="00BC04B4" w:rsidP="00245350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BC04B4" w:rsidP="00BC04B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04B4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BC04B4"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 </w:t>
      </w:r>
      <w:r w:rsidR="000E7EC1">
        <w:rPr>
          <w:rFonts w:ascii="Times New Roman" w:hAnsi="Times New Roman" w:cs="Times New Roman"/>
          <w:b/>
          <w:sz w:val="28"/>
          <w:szCs w:val="28"/>
          <w:lang w:eastAsia="ru-RU"/>
        </w:rPr>
        <w:t>21 декабря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2020 г</w:t>
      </w:r>
      <w:r w:rsidR="000E7EC1">
        <w:rPr>
          <w:rFonts w:ascii="Times New Roman" w:hAnsi="Times New Roman" w:cs="Times New Roman"/>
          <w:b/>
          <w:sz w:val="28"/>
          <w:szCs w:val="28"/>
          <w:lang w:eastAsia="ru-RU"/>
        </w:rPr>
        <w:t>ода</w:t>
      </w:r>
      <w:r w:rsidRPr="002F62B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E7EC1">
        <w:rPr>
          <w:rFonts w:ascii="Times New Roman" w:hAnsi="Times New Roman" w:cs="Times New Roman"/>
          <w:b/>
          <w:sz w:val="28"/>
          <w:szCs w:val="28"/>
          <w:lang w:eastAsia="ru-RU"/>
        </w:rPr>
        <w:t>100</w:t>
      </w:r>
    </w:p>
    <w:p w:rsidR="002F62B8" w:rsidRDefault="002F62B8" w:rsidP="002F62B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034C1" w:rsidRPr="004034C1" w:rsidRDefault="002F62B8" w:rsidP="004034C1">
      <w:pPr>
        <w:pStyle w:val="a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4C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4034C1" w:rsidRPr="004034C1">
        <w:rPr>
          <w:rFonts w:ascii="Times New Roman" w:eastAsia="Calibri" w:hAnsi="Times New Roman" w:cs="Times New Roman"/>
          <w:b/>
          <w:sz w:val="28"/>
          <w:szCs w:val="28"/>
        </w:rPr>
        <w:t xml:space="preserve">утверждении Реестра мест (площадок) накопления твердых коммунальных отходов на территории </w:t>
      </w:r>
      <w:r w:rsidR="004034C1">
        <w:rPr>
          <w:rFonts w:ascii="Times New Roman" w:eastAsia="Calibri" w:hAnsi="Times New Roman" w:cs="Times New Roman"/>
          <w:b/>
          <w:sz w:val="28"/>
          <w:szCs w:val="28"/>
        </w:rPr>
        <w:t>Вишневского</w:t>
      </w:r>
      <w:r w:rsidR="004034C1" w:rsidRPr="004034C1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 Щигровского района</w:t>
      </w:r>
    </w:p>
    <w:p w:rsidR="004034C1" w:rsidRPr="004034C1" w:rsidRDefault="004034C1" w:rsidP="004034C1">
      <w:pPr>
        <w:rPr>
          <w:rFonts w:eastAsia="Calibri"/>
          <w:sz w:val="28"/>
          <w:szCs w:val="28"/>
          <w:lang w:eastAsia="en-US"/>
        </w:rPr>
      </w:pPr>
    </w:p>
    <w:p w:rsidR="004034C1" w:rsidRPr="004034C1" w:rsidRDefault="004034C1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>В целях обеспечения охраны окружающей среды и здоровья человека на территории муниципального образования "</w:t>
      </w:r>
      <w:r>
        <w:rPr>
          <w:rFonts w:eastAsia="Calibri"/>
          <w:sz w:val="28"/>
          <w:szCs w:val="28"/>
          <w:lang w:eastAsia="en-US"/>
        </w:rPr>
        <w:t>Вишневский</w:t>
      </w:r>
      <w:r w:rsidRPr="004034C1">
        <w:rPr>
          <w:rFonts w:eastAsia="Calibri"/>
          <w:sz w:val="28"/>
          <w:szCs w:val="28"/>
          <w:lang w:eastAsia="en-US"/>
        </w:rPr>
        <w:t xml:space="preserve"> сельсовет", в соответствии с </w:t>
      </w:r>
      <w:hyperlink r:id="rId5" w:history="1">
        <w:r w:rsidRPr="004034C1">
          <w:rPr>
            <w:rFonts w:eastAsia="Calibri"/>
            <w:sz w:val="28"/>
            <w:szCs w:val="28"/>
            <w:lang w:eastAsia="en-US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4034C1">
        <w:rPr>
          <w:rFonts w:eastAsia="Calibri"/>
          <w:sz w:val="28"/>
          <w:szCs w:val="28"/>
          <w:lang w:eastAsia="en-US"/>
        </w:rPr>
        <w:t xml:space="preserve">, Федеральным законом Российской Федерации </w:t>
      </w:r>
      <w:hyperlink r:id="rId6" w:history="1">
        <w:r w:rsidRPr="004034C1">
          <w:rPr>
            <w:rFonts w:eastAsia="Calibri"/>
            <w:sz w:val="28"/>
            <w:szCs w:val="28"/>
            <w:lang w:eastAsia="en-US"/>
          </w:rPr>
          <w:t>от 24 июня 1998 года N 89-ФЗ "Об отходах производства и потребления"</w:t>
        </w:r>
      </w:hyperlink>
      <w:r w:rsidRPr="004034C1">
        <w:rPr>
          <w:rFonts w:eastAsia="Calibri"/>
          <w:sz w:val="28"/>
          <w:szCs w:val="28"/>
          <w:lang w:eastAsia="en-US"/>
        </w:rPr>
        <w:t xml:space="preserve">, </w:t>
      </w:r>
      <w:hyperlink r:id="rId7" w:history="1">
        <w:r w:rsidRPr="004034C1">
          <w:rPr>
            <w:rFonts w:eastAsia="Calibri"/>
            <w:sz w:val="28"/>
            <w:szCs w:val="28"/>
            <w:lang w:eastAsia="en-US"/>
          </w:rPr>
          <w:t>Постановлением Правительства Российской Федерации от 31 августа 2018 года N 1039 "Об утверждении Правил обустройства мест (площадок) накопления твердых коммунальных отходов и ведения их реестра"</w:t>
        </w:r>
      </w:hyperlink>
      <w:r w:rsidRPr="004034C1">
        <w:rPr>
          <w:rFonts w:eastAsia="Calibri"/>
          <w:sz w:val="28"/>
          <w:szCs w:val="28"/>
          <w:lang w:eastAsia="en-US"/>
        </w:rPr>
        <w:t xml:space="preserve">, </w:t>
      </w:r>
      <w:hyperlink r:id="rId8" w:history="1">
        <w:r w:rsidRPr="004034C1">
          <w:rPr>
            <w:rFonts w:eastAsia="Calibri"/>
            <w:sz w:val="28"/>
            <w:szCs w:val="28"/>
            <w:lang w:eastAsia="en-US"/>
          </w:rPr>
          <w:t xml:space="preserve">Уставом </w:t>
        </w:r>
      </w:hyperlink>
      <w:r>
        <w:rPr>
          <w:rFonts w:eastAsia="Calibri"/>
          <w:sz w:val="28"/>
          <w:szCs w:val="28"/>
          <w:lang w:eastAsia="en-US"/>
        </w:rPr>
        <w:t>Вишневского</w:t>
      </w:r>
      <w:r w:rsidRPr="004034C1">
        <w:rPr>
          <w:rFonts w:eastAsia="Calibri"/>
          <w:sz w:val="28"/>
          <w:szCs w:val="28"/>
          <w:lang w:eastAsia="en-US"/>
        </w:rPr>
        <w:t xml:space="preserve"> сельсовета Щигровского района, Администрация </w:t>
      </w:r>
      <w:r>
        <w:rPr>
          <w:rFonts w:eastAsia="Calibri"/>
          <w:sz w:val="28"/>
          <w:szCs w:val="28"/>
          <w:lang w:eastAsia="en-US"/>
        </w:rPr>
        <w:t>Вишневского</w:t>
      </w:r>
      <w:r w:rsidRPr="004034C1">
        <w:rPr>
          <w:rFonts w:eastAsia="Calibri"/>
          <w:sz w:val="28"/>
          <w:szCs w:val="28"/>
          <w:lang w:eastAsia="en-US"/>
        </w:rPr>
        <w:t xml:space="preserve"> сельсовета</w:t>
      </w:r>
    </w:p>
    <w:p w:rsidR="004034C1" w:rsidRDefault="004034C1" w:rsidP="004034C1">
      <w:pPr>
        <w:jc w:val="center"/>
        <w:rPr>
          <w:rFonts w:eastAsia="Calibri"/>
          <w:sz w:val="28"/>
          <w:szCs w:val="28"/>
          <w:lang w:eastAsia="en-US"/>
        </w:rPr>
      </w:pPr>
    </w:p>
    <w:p w:rsidR="004034C1" w:rsidRPr="004034C1" w:rsidRDefault="004034C1" w:rsidP="004034C1">
      <w:pPr>
        <w:jc w:val="center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>ПОСТАНОВЛЯЕТ:</w:t>
      </w:r>
    </w:p>
    <w:p w:rsidR="004034C1" w:rsidRDefault="004034C1" w:rsidP="004034C1">
      <w:pPr>
        <w:jc w:val="both"/>
        <w:rPr>
          <w:rFonts w:eastAsia="Calibri"/>
          <w:sz w:val="28"/>
          <w:szCs w:val="28"/>
          <w:lang w:eastAsia="en-US"/>
        </w:rPr>
      </w:pPr>
    </w:p>
    <w:p w:rsidR="004034C1" w:rsidRPr="004034C1" w:rsidRDefault="004034C1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34C1">
        <w:rPr>
          <w:rFonts w:eastAsia="Calibri"/>
          <w:sz w:val="28"/>
          <w:szCs w:val="28"/>
          <w:lang w:eastAsia="en-US"/>
        </w:rPr>
        <w:t>Утвердить Реестр мест (площадок) накопления твердых коммунальных отходов на территории муниципального образовании «</w:t>
      </w:r>
      <w:r>
        <w:rPr>
          <w:rFonts w:eastAsia="Calibri"/>
          <w:sz w:val="28"/>
          <w:szCs w:val="28"/>
          <w:lang w:eastAsia="en-US"/>
        </w:rPr>
        <w:t>Вишневский</w:t>
      </w:r>
      <w:r w:rsidRPr="004034C1">
        <w:rPr>
          <w:rFonts w:eastAsia="Calibri"/>
          <w:sz w:val="28"/>
          <w:szCs w:val="28"/>
          <w:lang w:eastAsia="en-US"/>
        </w:rPr>
        <w:t xml:space="preserve"> сельсовет» Щигровского района (Приложение 1).</w:t>
      </w:r>
    </w:p>
    <w:p w:rsidR="004034C1" w:rsidRDefault="004034C1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 xml:space="preserve">2. Настоящее постановление разместить на официальном сайте </w:t>
      </w:r>
      <w:r w:rsidR="00E20C3F">
        <w:rPr>
          <w:rFonts w:eastAsia="Calibri"/>
          <w:sz w:val="28"/>
          <w:szCs w:val="28"/>
          <w:lang w:eastAsia="en-US"/>
        </w:rPr>
        <w:t xml:space="preserve">МО «Вишневский сельсовет» </w:t>
      </w:r>
      <w:r w:rsidRPr="004034C1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34C1">
        <w:rPr>
          <w:rFonts w:eastAsia="Calibri"/>
          <w:sz w:val="28"/>
          <w:szCs w:val="28"/>
          <w:lang w:eastAsia="en-US"/>
        </w:rPr>
        <w:t>информационно-телекоммуникационной сети Интернет</w:t>
      </w:r>
      <w:r w:rsidR="00E20C3F">
        <w:rPr>
          <w:rFonts w:eastAsia="Calibri"/>
          <w:sz w:val="28"/>
          <w:szCs w:val="28"/>
          <w:lang w:eastAsia="en-US"/>
        </w:rPr>
        <w:t>.</w:t>
      </w:r>
    </w:p>
    <w:p w:rsidR="004034C1" w:rsidRDefault="004034C1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34C1">
        <w:rPr>
          <w:rFonts w:eastAsia="Calibri"/>
          <w:sz w:val="28"/>
          <w:szCs w:val="28"/>
          <w:lang w:eastAsia="en-US"/>
        </w:rPr>
        <w:t>Постановление вступает в силу со дня его официального обнародования.</w:t>
      </w:r>
    </w:p>
    <w:p w:rsidR="00E20C3F" w:rsidRPr="004034C1" w:rsidRDefault="00E20C3F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034C1" w:rsidRPr="004034C1" w:rsidRDefault="004034C1" w:rsidP="00E20C3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 xml:space="preserve">Глава </w:t>
      </w:r>
      <w:r>
        <w:rPr>
          <w:rFonts w:eastAsia="Calibri"/>
          <w:sz w:val="28"/>
          <w:szCs w:val="28"/>
          <w:lang w:eastAsia="en-US"/>
        </w:rPr>
        <w:t>Вишневского</w:t>
      </w:r>
      <w:r w:rsidRPr="004034C1">
        <w:rPr>
          <w:rFonts w:eastAsia="Calibri"/>
          <w:sz w:val="28"/>
          <w:szCs w:val="28"/>
          <w:lang w:eastAsia="en-US"/>
        </w:rPr>
        <w:t xml:space="preserve"> сельсовета                          </w:t>
      </w:r>
      <w:r>
        <w:rPr>
          <w:rFonts w:eastAsia="Calibri"/>
          <w:sz w:val="28"/>
          <w:szCs w:val="28"/>
          <w:lang w:eastAsia="en-US"/>
        </w:rPr>
        <w:t xml:space="preserve">           Н.Е. Дремов</w:t>
      </w:r>
    </w:p>
    <w:p w:rsidR="000E7EC1" w:rsidRDefault="000E7EC1" w:rsidP="00E20C3F">
      <w:pPr>
        <w:jc w:val="right"/>
        <w:rPr>
          <w:rFonts w:eastAsia="Calibri"/>
          <w:sz w:val="28"/>
          <w:szCs w:val="28"/>
          <w:lang w:eastAsia="en-US"/>
        </w:rPr>
      </w:pPr>
    </w:p>
    <w:p w:rsidR="004034C1" w:rsidRPr="004034C1" w:rsidRDefault="004034C1" w:rsidP="00E20C3F">
      <w:pPr>
        <w:jc w:val="right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:rsidR="004034C1" w:rsidRPr="004034C1" w:rsidRDefault="004034C1" w:rsidP="004034C1">
      <w:pPr>
        <w:jc w:val="right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>к постановлению Администрации</w:t>
      </w:r>
    </w:p>
    <w:p w:rsidR="004034C1" w:rsidRPr="004034C1" w:rsidRDefault="00A94996" w:rsidP="004034C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Вишневского</w:t>
      </w:r>
      <w:r w:rsidR="004034C1" w:rsidRPr="004034C1">
        <w:rPr>
          <w:rFonts w:eastAsia="Calibri"/>
          <w:sz w:val="28"/>
          <w:szCs w:val="28"/>
          <w:lang w:eastAsia="en-US"/>
        </w:rPr>
        <w:t xml:space="preserve"> сельсовета</w:t>
      </w:r>
      <w:r w:rsidR="00D5284A">
        <w:rPr>
          <w:rFonts w:eastAsia="Calibri"/>
          <w:sz w:val="28"/>
          <w:szCs w:val="28"/>
          <w:lang w:eastAsia="en-US"/>
        </w:rPr>
        <w:t xml:space="preserve"> </w:t>
      </w:r>
      <w:r w:rsidR="004034C1" w:rsidRPr="004034C1">
        <w:rPr>
          <w:rFonts w:eastAsia="Calibri"/>
          <w:sz w:val="28"/>
          <w:szCs w:val="28"/>
          <w:lang w:eastAsia="en-US"/>
        </w:rPr>
        <w:t>Щигровского района</w:t>
      </w:r>
    </w:p>
    <w:p w:rsidR="004034C1" w:rsidRPr="004034C1" w:rsidRDefault="004034C1" w:rsidP="004034C1">
      <w:pPr>
        <w:jc w:val="right"/>
        <w:rPr>
          <w:rFonts w:eastAsia="Calibri"/>
          <w:sz w:val="28"/>
          <w:szCs w:val="28"/>
          <w:lang w:eastAsia="en-US"/>
        </w:rPr>
      </w:pPr>
      <w:r w:rsidRPr="004034C1">
        <w:rPr>
          <w:rFonts w:eastAsia="Calibri"/>
          <w:sz w:val="28"/>
          <w:szCs w:val="28"/>
          <w:lang w:eastAsia="en-US"/>
        </w:rPr>
        <w:t xml:space="preserve">от </w:t>
      </w:r>
      <w:r w:rsidR="000E7EC1">
        <w:rPr>
          <w:rFonts w:eastAsia="Calibri"/>
          <w:sz w:val="28"/>
          <w:szCs w:val="28"/>
          <w:lang w:eastAsia="en-US"/>
        </w:rPr>
        <w:t>21.12.2020</w:t>
      </w:r>
      <w:r w:rsidRPr="004034C1">
        <w:rPr>
          <w:rFonts w:eastAsia="Calibri"/>
          <w:sz w:val="28"/>
          <w:szCs w:val="28"/>
          <w:lang w:eastAsia="en-US"/>
        </w:rPr>
        <w:t xml:space="preserve"> № </w:t>
      </w:r>
      <w:r w:rsidR="000E7EC1">
        <w:rPr>
          <w:rFonts w:eastAsia="Calibri"/>
          <w:sz w:val="28"/>
          <w:szCs w:val="28"/>
          <w:lang w:eastAsia="en-US"/>
        </w:rPr>
        <w:t>100</w:t>
      </w:r>
      <w:bookmarkStart w:id="0" w:name="_GoBack"/>
      <w:bookmarkEnd w:id="0"/>
    </w:p>
    <w:p w:rsidR="00D5284A" w:rsidRDefault="004034C1" w:rsidP="00D5284A">
      <w:pPr>
        <w:spacing w:line="276" w:lineRule="auto"/>
        <w:jc w:val="center"/>
        <w:rPr>
          <w:rFonts w:eastAsia="Calibri"/>
          <w:b/>
          <w:noProof/>
          <w:sz w:val="28"/>
          <w:szCs w:val="28"/>
        </w:rPr>
      </w:pPr>
      <w:r w:rsidRPr="004034C1">
        <w:rPr>
          <w:rFonts w:eastAsia="Calibri"/>
          <w:b/>
          <w:noProof/>
          <w:sz w:val="28"/>
          <w:szCs w:val="28"/>
        </w:rPr>
        <w:t>Реестр</w:t>
      </w:r>
    </w:p>
    <w:p w:rsidR="00A94996" w:rsidRDefault="004034C1" w:rsidP="00D5284A">
      <w:pPr>
        <w:spacing w:line="276" w:lineRule="auto"/>
        <w:jc w:val="center"/>
        <w:rPr>
          <w:rFonts w:eastAsia="Calibri"/>
          <w:b/>
          <w:noProof/>
          <w:sz w:val="28"/>
          <w:szCs w:val="28"/>
        </w:rPr>
      </w:pPr>
      <w:r w:rsidRPr="004034C1">
        <w:rPr>
          <w:rFonts w:eastAsia="Calibri"/>
          <w:b/>
          <w:noProof/>
          <w:sz w:val="28"/>
          <w:szCs w:val="28"/>
        </w:rPr>
        <w:t>мест размещения контейнерных площадок накопления ТКО</w:t>
      </w:r>
    </w:p>
    <w:p w:rsidR="004034C1" w:rsidRDefault="004034C1" w:rsidP="00D5284A">
      <w:pPr>
        <w:spacing w:line="276" w:lineRule="auto"/>
        <w:jc w:val="center"/>
        <w:rPr>
          <w:rFonts w:eastAsia="Calibri"/>
          <w:b/>
          <w:noProof/>
          <w:sz w:val="28"/>
          <w:szCs w:val="28"/>
        </w:rPr>
      </w:pPr>
      <w:r w:rsidRPr="004034C1">
        <w:rPr>
          <w:rFonts w:eastAsia="Calibri"/>
          <w:b/>
          <w:noProof/>
          <w:sz w:val="28"/>
          <w:szCs w:val="28"/>
        </w:rPr>
        <w:t xml:space="preserve">на территории </w:t>
      </w:r>
      <w:r w:rsidR="00A94996">
        <w:rPr>
          <w:rFonts w:eastAsia="Calibri"/>
          <w:b/>
          <w:noProof/>
          <w:sz w:val="28"/>
          <w:szCs w:val="28"/>
        </w:rPr>
        <w:t>Вишневского</w:t>
      </w:r>
      <w:r w:rsidRPr="004034C1">
        <w:rPr>
          <w:rFonts w:eastAsia="Calibri"/>
          <w:b/>
          <w:noProof/>
          <w:sz w:val="28"/>
          <w:szCs w:val="28"/>
        </w:rPr>
        <w:t xml:space="preserve"> сельсовета</w:t>
      </w:r>
    </w:p>
    <w:p w:rsidR="00D5284A" w:rsidRDefault="00D5284A" w:rsidP="00D5284A">
      <w:pPr>
        <w:spacing w:line="276" w:lineRule="auto"/>
        <w:jc w:val="center"/>
        <w:rPr>
          <w:rFonts w:eastAsia="Calibri"/>
          <w:b/>
          <w:noProof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2387"/>
        <w:gridCol w:w="2074"/>
        <w:gridCol w:w="2436"/>
        <w:gridCol w:w="1908"/>
      </w:tblGrid>
      <w:tr w:rsidR="004034C1" w:rsidRPr="004034C1" w:rsidTr="00D5284A">
        <w:tc>
          <w:tcPr>
            <w:tcW w:w="540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№ п/п</w:t>
            </w:r>
          </w:p>
        </w:tc>
        <w:tc>
          <w:tcPr>
            <w:tcW w:w="2387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lang w:eastAsia="en-US"/>
              </w:rPr>
              <w:t>Адресные ориентиры размещения площадки накопления ТКО</w:t>
            </w:r>
          </w:p>
        </w:tc>
        <w:tc>
          <w:tcPr>
            <w:tcW w:w="2074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Данные о технических характеристиках мест накопления ТКО</w:t>
            </w:r>
          </w:p>
        </w:tc>
        <w:tc>
          <w:tcPr>
            <w:tcW w:w="2436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Данные о собственниках мест накопления ТКО</w:t>
            </w:r>
          </w:p>
        </w:tc>
        <w:tc>
          <w:tcPr>
            <w:tcW w:w="1908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Данные об источниках образования ТКО, которые складируются в местах накопления ТКО</w:t>
            </w:r>
          </w:p>
        </w:tc>
      </w:tr>
      <w:tr w:rsidR="004034C1" w:rsidRPr="004034C1" w:rsidTr="00D5284A">
        <w:tc>
          <w:tcPr>
            <w:tcW w:w="540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1</w:t>
            </w:r>
          </w:p>
        </w:tc>
        <w:tc>
          <w:tcPr>
            <w:tcW w:w="2387" w:type="dxa"/>
          </w:tcPr>
          <w:p w:rsidR="004034C1" w:rsidRPr="004034C1" w:rsidRDefault="004034C1" w:rsidP="00A164D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lang w:eastAsia="en-US"/>
              </w:rPr>
              <w:t>Курская область, Щигровский район,</w:t>
            </w:r>
            <w:r w:rsidR="00A94996">
              <w:rPr>
                <w:rFonts w:eastAsia="Calibri"/>
                <w:lang w:eastAsia="en-US"/>
              </w:rPr>
              <w:t xml:space="preserve"> п. Вишневка,</w:t>
            </w:r>
            <w:r w:rsidRPr="004034C1">
              <w:rPr>
                <w:rFonts w:eastAsia="Calibri"/>
                <w:lang w:eastAsia="en-US"/>
              </w:rPr>
              <w:t xml:space="preserve"> ул</w:t>
            </w:r>
            <w:r w:rsidR="00A94996">
              <w:rPr>
                <w:rFonts w:eastAsia="Calibri"/>
                <w:lang w:eastAsia="en-US"/>
              </w:rPr>
              <w:t>. Садовая,</w:t>
            </w:r>
            <w:r w:rsidRPr="004034C1">
              <w:rPr>
                <w:rFonts w:eastAsia="Calibri"/>
                <w:lang w:eastAsia="en-US"/>
              </w:rPr>
              <w:t xml:space="preserve"> </w:t>
            </w:r>
            <w:r w:rsidR="00A164D1">
              <w:rPr>
                <w:rFonts w:eastAsia="Calibri"/>
                <w:lang w:eastAsia="en-US"/>
              </w:rPr>
              <w:t>рядом с домом № 1</w:t>
            </w:r>
          </w:p>
        </w:tc>
        <w:tc>
          <w:tcPr>
            <w:tcW w:w="2074" w:type="dxa"/>
          </w:tcPr>
          <w:p w:rsidR="004034C1" w:rsidRPr="004034C1" w:rsidRDefault="004034C1" w:rsidP="00A164D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Покрытие – щебеночно</w:t>
            </w:r>
            <w:r w:rsidR="00A94996">
              <w:rPr>
                <w:rFonts w:eastAsia="Calibri"/>
                <w:noProof/>
              </w:rPr>
              <w:t>-бетонная смесь</w:t>
            </w:r>
            <w:r w:rsidRPr="004034C1">
              <w:rPr>
                <w:rFonts w:eastAsia="Calibri"/>
                <w:noProof/>
              </w:rPr>
              <w:t>, площадью 8 кв.м,</w:t>
            </w:r>
            <w:r w:rsidR="00A94996">
              <w:rPr>
                <w:rFonts w:eastAsia="Calibri"/>
                <w:noProof/>
              </w:rPr>
              <w:t xml:space="preserve"> н</w:t>
            </w:r>
            <w:r w:rsidRPr="004034C1">
              <w:rPr>
                <w:rFonts w:eastAsia="Calibri"/>
                <w:noProof/>
              </w:rPr>
              <w:t>а 2 контейнера объемом 0,75 куб.м</w:t>
            </w:r>
          </w:p>
        </w:tc>
        <w:tc>
          <w:tcPr>
            <w:tcW w:w="2436" w:type="dxa"/>
          </w:tcPr>
          <w:p w:rsidR="00D5284A" w:rsidRDefault="004034C1" w:rsidP="00A164D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 xml:space="preserve">Администрация </w:t>
            </w:r>
            <w:r w:rsidR="00A94996">
              <w:rPr>
                <w:rFonts w:eastAsia="Calibri"/>
                <w:noProof/>
              </w:rPr>
              <w:t xml:space="preserve">Вишневского </w:t>
            </w:r>
            <w:r w:rsidRPr="004034C1">
              <w:rPr>
                <w:rFonts w:eastAsia="Calibri"/>
                <w:noProof/>
              </w:rPr>
              <w:t>сельсовета Щигровского района Курской области,</w:t>
            </w:r>
            <w:r w:rsidR="00A94996">
              <w:rPr>
                <w:rFonts w:eastAsia="Calibri"/>
                <w:noProof/>
              </w:rPr>
              <w:t xml:space="preserve"> </w:t>
            </w:r>
            <w:r w:rsidRPr="004034C1">
              <w:rPr>
                <w:rFonts w:eastAsia="Calibri"/>
                <w:noProof/>
              </w:rPr>
              <w:t>ОГРН 102460084</w:t>
            </w:r>
            <w:r w:rsidR="00A94996">
              <w:rPr>
                <w:rFonts w:eastAsia="Calibri"/>
                <w:noProof/>
              </w:rPr>
              <w:t>2716</w:t>
            </w:r>
            <w:r w:rsidRPr="004034C1">
              <w:rPr>
                <w:rFonts w:eastAsia="Calibri"/>
                <w:noProof/>
              </w:rPr>
              <w:t xml:space="preserve">, Курская область, Щигровский район, </w:t>
            </w:r>
            <w:r w:rsidR="00A164D1">
              <w:rPr>
                <w:rFonts w:eastAsia="Calibri"/>
                <w:noProof/>
              </w:rPr>
              <w:t>п. Вишневка,</w:t>
            </w:r>
          </w:p>
          <w:p w:rsidR="004034C1" w:rsidRPr="004034C1" w:rsidRDefault="004034C1" w:rsidP="00A164D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>ул.</w:t>
            </w:r>
            <w:r w:rsidR="00A164D1">
              <w:rPr>
                <w:rFonts w:eastAsia="Calibri"/>
                <w:noProof/>
              </w:rPr>
              <w:t xml:space="preserve"> Парковая, д. 2</w:t>
            </w:r>
          </w:p>
        </w:tc>
        <w:tc>
          <w:tcPr>
            <w:tcW w:w="1908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Частный сектор</w:t>
            </w:r>
          </w:p>
        </w:tc>
      </w:tr>
      <w:tr w:rsidR="004034C1" w:rsidRPr="004034C1" w:rsidTr="00D5284A">
        <w:tc>
          <w:tcPr>
            <w:tcW w:w="540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2</w:t>
            </w:r>
          </w:p>
        </w:tc>
        <w:tc>
          <w:tcPr>
            <w:tcW w:w="2387" w:type="dxa"/>
          </w:tcPr>
          <w:p w:rsidR="00A164D1" w:rsidRDefault="004034C1" w:rsidP="00A164D1">
            <w:pPr>
              <w:jc w:val="center"/>
              <w:rPr>
                <w:rFonts w:eastAsia="Calibri"/>
                <w:lang w:eastAsia="en-US"/>
              </w:rPr>
            </w:pPr>
            <w:r w:rsidRPr="004034C1">
              <w:rPr>
                <w:rFonts w:eastAsia="Calibri"/>
                <w:lang w:eastAsia="en-US"/>
              </w:rPr>
              <w:t xml:space="preserve">Курская область, Щигровский район, </w:t>
            </w:r>
            <w:r w:rsidR="00A164D1">
              <w:rPr>
                <w:rFonts w:eastAsia="Calibri"/>
                <w:lang w:eastAsia="en-US"/>
              </w:rPr>
              <w:t>п</w:t>
            </w:r>
            <w:r w:rsidRPr="004034C1">
              <w:rPr>
                <w:rFonts w:eastAsia="Calibri"/>
                <w:lang w:eastAsia="en-US"/>
              </w:rPr>
              <w:t>.</w:t>
            </w:r>
            <w:r w:rsidR="00A164D1">
              <w:rPr>
                <w:rFonts w:eastAsia="Calibri"/>
                <w:lang w:eastAsia="en-US"/>
              </w:rPr>
              <w:t xml:space="preserve"> Вишневка,</w:t>
            </w:r>
          </w:p>
          <w:p w:rsidR="00A164D1" w:rsidRDefault="004034C1" w:rsidP="00A164D1">
            <w:pPr>
              <w:jc w:val="center"/>
              <w:rPr>
                <w:rFonts w:eastAsia="Calibri"/>
                <w:lang w:eastAsia="en-US"/>
              </w:rPr>
            </w:pPr>
            <w:r w:rsidRPr="004034C1">
              <w:rPr>
                <w:rFonts w:eastAsia="Calibri"/>
                <w:lang w:eastAsia="en-US"/>
              </w:rPr>
              <w:t>ул.</w:t>
            </w:r>
            <w:r w:rsidR="00A164D1">
              <w:rPr>
                <w:rFonts w:eastAsia="Calibri"/>
                <w:lang w:eastAsia="en-US"/>
              </w:rPr>
              <w:t xml:space="preserve"> Ушакова,</w:t>
            </w:r>
          </w:p>
          <w:p w:rsidR="004034C1" w:rsidRPr="004034C1" w:rsidRDefault="00A164D1" w:rsidP="00A164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</w:t>
            </w:r>
            <w:r w:rsidR="004034C1" w:rsidRPr="004034C1">
              <w:rPr>
                <w:rFonts w:eastAsia="Calibri"/>
                <w:lang w:eastAsia="en-US"/>
              </w:rPr>
              <w:t xml:space="preserve"> д.</w:t>
            </w:r>
            <w:r>
              <w:rPr>
                <w:rFonts w:eastAsia="Calibri"/>
                <w:lang w:eastAsia="en-US"/>
              </w:rPr>
              <w:t xml:space="preserve"> </w:t>
            </w:r>
            <w:r w:rsidR="004034C1" w:rsidRPr="004034C1">
              <w:rPr>
                <w:rFonts w:eastAsia="Calibri"/>
                <w:lang w:eastAsia="en-US"/>
              </w:rPr>
              <w:t xml:space="preserve">№ </w:t>
            </w:r>
            <w:r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2074" w:type="dxa"/>
          </w:tcPr>
          <w:p w:rsidR="004034C1" w:rsidRPr="004034C1" w:rsidRDefault="004034C1" w:rsidP="00A164D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noProof/>
              </w:rPr>
              <w:t>Покрытие –</w:t>
            </w:r>
            <w:r w:rsidR="00A164D1">
              <w:rPr>
                <w:rFonts w:eastAsia="Calibri"/>
                <w:noProof/>
              </w:rPr>
              <w:t xml:space="preserve"> </w:t>
            </w:r>
            <w:r w:rsidR="00A164D1" w:rsidRPr="00A164D1">
              <w:rPr>
                <w:rFonts w:eastAsia="Calibri"/>
                <w:noProof/>
              </w:rPr>
              <w:t>щебеночно-бетонная смесь</w:t>
            </w:r>
            <w:r w:rsidRPr="004034C1">
              <w:rPr>
                <w:rFonts w:eastAsia="Calibri"/>
                <w:noProof/>
              </w:rPr>
              <w:t>, площадью 8 кв.м,       на 2 контейнера объемом 0,75 куб.м</w:t>
            </w:r>
          </w:p>
        </w:tc>
        <w:tc>
          <w:tcPr>
            <w:tcW w:w="2436" w:type="dxa"/>
          </w:tcPr>
          <w:p w:rsidR="00D5284A" w:rsidRDefault="004034C1" w:rsidP="00A164D1">
            <w:pPr>
              <w:jc w:val="center"/>
              <w:rPr>
                <w:rFonts w:eastAsia="Calibri"/>
                <w:noProof/>
              </w:rPr>
            </w:pPr>
            <w:r w:rsidRPr="004034C1">
              <w:rPr>
                <w:rFonts w:eastAsia="Calibri"/>
                <w:noProof/>
              </w:rPr>
              <w:t xml:space="preserve">Администрация </w:t>
            </w:r>
            <w:r w:rsidR="00A164D1">
              <w:rPr>
                <w:rFonts w:eastAsia="Calibri"/>
                <w:noProof/>
              </w:rPr>
              <w:t>Вишнев</w:t>
            </w:r>
            <w:r w:rsidRPr="004034C1">
              <w:rPr>
                <w:rFonts w:eastAsia="Calibri"/>
                <w:noProof/>
              </w:rPr>
              <w:t>ского сельсовета Щигровского района Курской области,</w:t>
            </w:r>
            <w:r w:rsidR="00A164D1">
              <w:rPr>
                <w:rFonts w:eastAsia="Calibri"/>
                <w:noProof/>
              </w:rPr>
              <w:t xml:space="preserve"> </w:t>
            </w:r>
            <w:r w:rsidR="00A164D1" w:rsidRPr="00A164D1">
              <w:rPr>
                <w:rFonts w:eastAsia="Calibri"/>
                <w:noProof/>
              </w:rPr>
              <w:t>ОГРН 1024600842716, Курская область, Щигровский район, п. Вишневка,</w:t>
            </w:r>
          </w:p>
          <w:p w:rsidR="004034C1" w:rsidRPr="004034C1" w:rsidRDefault="00A164D1" w:rsidP="00A164D1">
            <w:pPr>
              <w:jc w:val="center"/>
              <w:rPr>
                <w:rFonts w:eastAsia="Calibri"/>
                <w:b/>
                <w:noProof/>
              </w:rPr>
            </w:pPr>
            <w:r w:rsidRPr="00A164D1">
              <w:rPr>
                <w:rFonts w:eastAsia="Calibri"/>
                <w:noProof/>
              </w:rPr>
              <w:t>ул. Парковая, д. 2</w:t>
            </w:r>
          </w:p>
        </w:tc>
        <w:tc>
          <w:tcPr>
            <w:tcW w:w="1908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Частный сектор</w:t>
            </w:r>
          </w:p>
        </w:tc>
      </w:tr>
      <w:tr w:rsidR="004034C1" w:rsidRPr="004034C1" w:rsidTr="00D5284A">
        <w:tc>
          <w:tcPr>
            <w:tcW w:w="540" w:type="dxa"/>
          </w:tcPr>
          <w:p w:rsidR="004034C1" w:rsidRPr="004034C1" w:rsidRDefault="004034C1" w:rsidP="004034C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3</w:t>
            </w:r>
          </w:p>
        </w:tc>
        <w:tc>
          <w:tcPr>
            <w:tcW w:w="2387" w:type="dxa"/>
          </w:tcPr>
          <w:p w:rsidR="00A164D1" w:rsidRDefault="00A164D1" w:rsidP="00A164D1">
            <w:pPr>
              <w:jc w:val="center"/>
              <w:rPr>
                <w:rFonts w:eastAsia="Calibri"/>
                <w:lang w:eastAsia="en-US"/>
              </w:rPr>
            </w:pPr>
            <w:r w:rsidRPr="00A164D1">
              <w:rPr>
                <w:rFonts w:eastAsia="Calibri"/>
                <w:lang w:eastAsia="en-US"/>
              </w:rPr>
              <w:t>Курская область, Щигровский район, п. Вишневка,</w:t>
            </w:r>
          </w:p>
          <w:p w:rsidR="00A164D1" w:rsidRDefault="00A164D1" w:rsidP="00A164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ул. Школьная,</w:t>
            </w:r>
          </w:p>
          <w:p w:rsidR="00A164D1" w:rsidRDefault="00A164D1" w:rsidP="00A164D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между</w:t>
            </w:r>
            <w:r w:rsidRPr="00A164D1">
              <w:rPr>
                <w:rFonts w:eastAsia="Calibri"/>
                <w:lang w:eastAsia="en-US"/>
              </w:rPr>
              <w:t xml:space="preserve"> д</w:t>
            </w:r>
            <w:r>
              <w:rPr>
                <w:rFonts w:eastAsia="Calibri"/>
                <w:lang w:eastAsia="en-US"/>
              </w:rPr>
              <w:t>омами</w:t>
            </w:r>
          </w:p>
          <w:p w:rsidR="004034C1" w:rsidRPr="004034C1" w:rsidRDefault="00A164D1" w:rsidP="00A164D1">
            <w:pPr>
              <w:jc w:val="center"/>
              <w:rPr>
                <w:rFonts w:eastAsia="Calibri"/>
                <w:lang w:eastAsia="en-US"/>
              </w:rPr>
            </w:pPr>
            <w:r w:rsidRPr="00A164D1">
              <w:rPr>
                <w:rFonts w:eastAsia="Calibri"/>
                <w:lang w:eastAsia="en-US"/>
              </w:rPr>
              <w:t xml:space="preserve">№ </w:t>
            </w:r>
            <w:r>
              <w:rPr>
                <w:rFonts w:eastAsia="Calibri"/>
                <w:lang w:eastAsia="en-US"/>
              </w:rPr>
              <w:t>6 и № 8</w:t>
            </w:r>
          </w:p>
        </w:tc>
        <w:tc>
          <w:tcPr>
            <w:tcW w:w="2074" w:type="dxa"/>
          </w:tcPr>
          <w:p w:rsidR="004034C1" w:rsidRPr="004034C1" w:rsidRDefault="00A164D1" w:rsidP="00A164D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noProof/>
              </w:rPr>
              <w:t>Покрытие –</w:t>
            </w:r>
            <w:r>
              <w:rPr>
                <w:rFonts w:eastAsia="Calibri"/>
                <w:noProof/>
              </w:rPr>
              <w:t xml:space="preserve"> </w:t>
            </w:r>
            <w:r w:rsidRPr="00A164D1">
              <w:rPr>
                <w:rFonts w:eastAsia="Calibri"/>
                <w:noProof/>
              </w:rPr>
              <w:t>щебеночно-бетонная смесь</w:t>
            </w:r>
            <w:r w:rsidRPr="004034C1">
              <w:rPr>
                <w:rFonts w:eastAsia="Calibri"/>
                <w:noProof/>
              </w:rPr>
              <w:t>, площадью 8 кв.м,       на 2 контейнера объемом 0,75 куб.м</w:t>
            </w:r>
          </w:p>
        </w:tc>
        <w:tc>
          <w:tcPr>
            <w:tcW w:w="2436" w:type="dxa"/>
          </w:tcPr>
          <w:p w:rsidR="00D5284A" w:rsidRDefault="00A164D1" w:rsidP="00A164D1">
            <w:pPr>
              <w:jc w:val="center"/>
              <w:rPr>
                <w:rFonts w:eastAsia="Calibri"/>
                <w:noProof/>
              </w:rPr>
            </w:pPr>
            <w:r w:rsidRPr="00A164D1">
              <w:rPr>
                <w:rFonts w:eastAsia="Calibri"/>
                <w:noProof/>
              </w:rPr>
              <w:t>Администрация Вишневского сельсовета Щигровского района Курской области, ОГРН 1024600842716, Курская область, Щигровский район, п. Вишневка,</w:t>
            </w:r>
          </w:p>
          <w:p w:rsidR="004034C1" w:rsidRPr="004034C1" w:rsidRDefault="00A164D1" w:rsidP="00A164D1">
            <w:pPr>
              <w:jc w:val="center"/>
              <w:rPr>
                <w:rFonts w:eastAsia="Calibri"/>
                <w:noProof/>
              </w:rPr>
            </w:pPr>
            <w:r w:rsidRPr="00A164D1">
              <w:rPr>
                <w:rFonts w:eastAsia="Calibri"/>
                <w:noProof/>
              </w:rPr>
              <w:t>ул. Парковая, д. 2</w:t>
            </w:r>
          </w:p>
        </w:tc>
        <w:tc>
          <w:tcPr>
            <w:tcW w:w="1908" w:type="dxa"/>
          </w:tcPr>
          <w:p w:rsidR="004034C1" w:rsidRPr="004034C1" w:rsidRDefault="004034C1" w:rsidP="00A164D1">
            <w:pPr>
              <w:jc w:val="center"/>
              <w:rPr>
                <w:rFonts w:eastAsia="Calibri"/>
                <w:b/>
                <w:noProof/>
              </w:rPr>
            </w:pPr>
            <w:r w:rsidRPr="004034C1">
              <w:rPr>
                <w:rFonts w:eastAsia="Calibri"/>
                <w:b/>
                <w:noProof/>
              </w:rPr>
              <w:t>Частный сектор</w:t>
            </w:r>
          </w:p>
        </w:tc>
      </w:tr>
    </w:tbl>
    <w:p w:rsidR="00584D7D" w:rsidRDefault="00584D7D"/>
    <w:sectPr w:rsidR="00584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FE"/>
    <w:rsid w:val="000E7EC1"/>
    <w:rsid w:val="00245350"/>
    <w:rsid w:val="002F62B8"/>
    <w:rsid w:val="004034C1"/>
    <w:rsid w:val="004E0FFE"/>
    <w:rsid w:val="00584D7D"/>
    <w:rsid w:val="00A164D1"/>
    <w:rsid w:val="00A94996"/>
    <w:rsid w:val="00BC04B4"/>
    <w:rsid w:val="00C40B26"/>
    <w:rsid w:val="00D5284A"/>
    <w:rsid w:val="00E2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1084A-F5E2-4951-9DF9-A92E433F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04B4"/>
    <w:rPr>
      <w:color w:val="0000FF"/>
      <w:u w:val="single"/>
    </w:rPr>
  </w:style>
  <w:style w:type="paragraph" w:styleId="a4">
    <w:name w:val="No Spacing"/>
    <w:uiPriority w:val="1"/>
    <w:qFormat/>
    <w:rsid w:val="00BC04B4"/>
    <w:pPr>
      <w:spacing w:after="0" w:line="240" w:lineRule="auto"/>
    </w:pPr>
  </w:style>
  <w:style w:type="table" w:styleId="a5">
    <w:name w:val="Table Grid"/>
    <w:basedOn w:val="a1"/>
    <w:uiPriority w:val="59"/>
    <w:rsid w:val="00403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E7E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7E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4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4175342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510318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1591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2020-12-22T06:28:00Z</cp:lastPrinted>
  <dcterms:created xsi:type="dcterms:W3CDTF">2020-12-14T07:00:00Z</dcterms:created>
  <dcterms:modified xsi:type="dcterms:W3CDTF">2020-12-22T06:29:00Z</dcterms:modified>
</cp:coreProperties>
</file>