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FE" w:rsidRDefault="004E0FFE" w:rsidP="004E0FFE">
      <w:pPr>
        <w:jc w:val="center"/>
      </w:pPr>
      <w:r w:rsidRPr="00D31FDA">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E0FFE" w:rsidRPr="00040563" w:rsidRDefault="004E0FFE" w:rsidP="004E0FFE">
      <w:pPr>
        <w:jc w:val="center"/>
        <w:rPr>
          <w:b/>
          <w:sz w:val="48"/>
          <w:szCs w:val="48"/>
        </w:rPr>
      </w:pPr>
      <w:r w:rsidRPr="00040563">
        <w:rPr>
          <w:b/>
          <w:sz w:val="48"/>
          <w:szCs w:val="48"/>
        </w:rPr>
        <w:t>АДМИНИСТРАЦИЯ</w:t>
      </w:r>
      <w:bookmarkStart w:id="0" w:name="_GoBack"/>
      <w:bookmarkEnd w:id="0"/>
    </w:p>
    <w:p w:rsidR="004E0FFE" w:rsidRPr="00040563" w:rsidRDefault="004E0FFE" w:rsidP="004E0FFE">
      <w:pPr>
        <w:jc w:val="center"/>
        <w:rPr>
          <w:b/>
          <w:sz w:val="48"/>
          <w:szCs w:val="48"/>
        </w:rPr>
      </w:pPr>
      <w:r>
        <w:rPr>
          <w:b/>
          <w:sz w:val="48"/>
          <w:szCs w:val="48"/>
        </w:rPr>
        <w:t>ВИШНЕВСК</w:t>
      </w:r>
      <w:r w:rsidRPr="00040563">
        <w:rPr>
          <w:b/>
          <w:sz w:val="48"/>
          <w:szCs w:val="48"/>
        </w:rPr>
        <w:t>ОГО СЕЛЬСОВЕТА</w:t>
      </w:r>
    </w:p>
    <w:p w:rsidR="004E0FFE" w:rsidRPr="00080C80" w:rsidRDefault="004E0FFE" w:rsidP="004E0FFE">
      <w:pPr>
        <w:jc w:val="center"/>
        <w:rPr>
          <w:sz w:val="40"/>
          <w:szCs w:val="40"/>
        </w:rPr>
      </w:pPr>
      <w:r w:rsidRPr="00080C80">
        <w:rPr>
          <w:sz w:val="40"/>
          <w:szCs w:val="40"/>
        </w:rPr>
        <w:t>ЩИГРОВСКОГО РАЙОНА КУРСКОЙ ОБЛАСТИ</w:t>
      </w:r>
    </w:p>
    <w:p w:rsidR="004E0FFE" w:rsidRDefault="004E0FFE" w:rsidP="004E0FFE">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BC04B4" w:rsidRDefault="00BC04B4" w:rsidP="00245350">
      <w:pPr>
        <w:pStyle w:val="a4"/>
        <w:jc w:val="center"/>
        <w:rPr>
          <w:rFonts w:ascii="Times New Roman" w:hAnsi="Times New Roman" w:cs="Times New Roman"/>
          <w:sz w:val="24"/>
          <w:szCs w:val="24"/>
          <w:lang w:eastAsia="ru-RU"/>
        </w:rPr>
      </w:pPr>
    </w:p>
    <w:p w:rsidR="00BC04B4" w:rsidRDefault="002F62B8" w:rsidP="002F62B8">
      <w:pPr>
        <w:pStyle w:val="a4"/>
        <w:jc w:val="center"/>
        <w:rPr>
          <w:rFonts w:ascii="Times New Roman" w:hAnsi="Times New Roman" w:cs="Times New Roman"/>
          <w:b/>
          <w:sz w:val="28"/>
          <w:szCs w:val="28"/>
          <w:lang w:eastAsia="ru-RU"/>
        </w:rPr>
      </w:pPr>
      <w:r w:rsidRPr="002F62B8">
        <w:rPr>
          <w:rFonts w:ascii="Times New Roman" w:hAnsi="Times New Roman" w:cs="Times New Roman"/>
          <w:b/>
          <w:sz w:val="28"/>
          <w:szCs w:val="28"/>
          <w:lang w:eastAsia="ru-RU"/>
        </w:rPr>
        <w:t>о</w:t>
      </w:r>
      <w:r w:rsidR="00BC04B4" w:rsidRPr="002F62B8">
        <w:rPr>
          <w:rFonts w:ascii="Times New Roman" w:hAnsi="Times New Roman" w:cs="Times New Roman"/>
          <w:b/>
          <w:sz w:val="28"/>
          <w:szCs w:val="28"/>
          <w:lang w:eastAsia="ru-RU"/>
        </w:rPr>
        <w:t xml:space="preserve">т </w:t>
      </w:r>
      <w:r w:rsidR="00F3191E">
        <w:rPr>
          <w:rFonts w:ascii="Times New Roman" w:hAnsi="Times New Roman" w:cs="Times New Roman"/>
          <w:b/>
          <w:sz w:val="28"/>
          <w:szCs w:val="28"/>
          <w:lang w:eastAsia="ru-RU"/>
        </w:rPr>
        <w:t>24 ноября</w:t>
      </w:r>
      <w:r w:rsidRPr="002F62B8">
        <w:rPr>
          <w:rFonts w:ascii="Times New Roman" w:hAnsi="Times New Roman" w:cs="Times New Roman"/>
          <w:b/>
          <w:sz w:val="28"/>
          <w:szCs w:val="28"/>
          <w:lang w:eastAsia="ru-RU"/>
        </w:rPr>
        <w:t xml:space="preserve"> 2020 г. № </w:t>
      </w:r>
      <w:r w:rsidR="00F3191E">
        <w:rPr>
          <w:rFonts w:ascii="Times New Roman" w:hAnsi="Times New Roman" w:cs="Times New Roman"/>
          <w:b/>
          <w:sz w:val="28"/>
          <w:szCs w:val="28"/>
          <w:lang w:eastAsia="ru-RU"/>
        </w:rPr>
        <w:t>90</w:t>
      </w:r>
    </w:p>
    <w:p w:rsidR="002F62B8" w:rsidRDefault="002F62B8" w:rsidP="002F62B8">
      <w:pPr>
        <w:pStyle w:val="a4"/>
        <w:jc w:val="center"/>
        <w:rPr>
          <w:rFonts w:ascii="Times New Roman" w:hAnsi="Times New Roman" w:cs="Times New Roman"/>
          <w:b/>
          <w:sz w:val="28"/>
          <w:szCs w:val="28"/>
          <w:lang w:eastAsia="ru-RU"/>
        </w:rPr>
      </w:pPr>
    </w:p>
    <w:p w:rsidR="00E26F3F" w:rsidRPr="00E26F3F" w:rsidRDefault="00E26F3F" w:rsidP="00E26F3F">
      <w:pPr>
        <w:pStyle w:val="a4"/>
        <w:jc w:val="center"/>
        <w:rPr>
          <w:rFonts w:eastAsia="Arial"/>
          <w:b/>
          <w:color w:val="00000A"/>
          <w:kern w:val="2"/>
          <w:lang w:eastAsia="ar-SA"/>
        </w:rPr>
      </w:pPr>
      <w:r w:rsidRPr="00E26F3F">
        <w:rPr>
          <w:rFonts w:ascii="Times New Roman" w:hAnsi="Times New Roman" w:cs="Times New Roman"/>
          <w:b/>
          <w:sz w:val="24"/>
          <w:szCs w:val="24"/>
          <w:lang w:eastAsia="ru-RU"/>
        </w:rPr>
        <w:t xml:space="preserve">О </w:t>
      </w:r>
      <w:r w:rsidRPr="00E26F3F">
        <w:rPr>
          <w:rFonts w:ascii="Times New Roman" w:eastAsia="Arial" w:hAnsi="Times New Roman" w:cs="Times New Roman"/>
          <w:b/>
          <w:color w:val="00000A"/>
          <w:kern w:val="2"/>
          <w:sz w:val="24"/>
          <w:szCs w:val="24"/>
          <w:lang w:eastAsia="ar-SA"/>
        </w:rPr>
        <w:t xml:space="preserve">внесении изменений и дополнений в постановление Администрации </w:t>
      </w:r>
      <w:r>
        <w:rPr>
          <w:rFonts w:ascii="Times New Roman" w:eastAsia="Arial" w:hAnsi="Times New Roman" w:cs="Times New Roman"/>
          <w:b/>
          <w:color w:val="00000A"/>
          <w:kern w:val="2"/>
          <w:sz w:val="24"/>
          <w:szCs w:val="24"/>
          <w:lang w:eastAsia="ar-SA"/>
        </w:rPr>
        <w:t>Вишневского</w:t>
      </w:r>
      <w:r w:rsidRPr="00E26F3F">
        <w:rPr>
          <w:rFonts w:ascii="Times New Roman" w:eastAsia="Arial" w:hAnsi="Times New Roman" w:cs="Times New Roman"/>
          <w:b/>
          <w:color w:val="00000A"/>
          <w:kern w:val="2"/>
          <w:sz w:val="24"/>
          <w:szCs w:val="24"/>
          <w:lang w:eastAsia="ar-SA"/>
        </w:rPr>
        <w:t xml:space="preserve"> сельсовета от 2</w:t>
      </w:r>
      <w:r>
        <w:rPr>
          <w:rFonts w:ascii="Times New Roman" w:eastAsia="Arial" w:hAnsi="Times New Roman" w:cs="Times New Roman"/>
          <w:b/>
          <w:color w:val="00000A"/>
          <w:kern w:val="2"/>
          <w:sz w:val="24"/>
          <w:szCs w:val="24"/>
          <w:lang w:eastAsia="ar-SA"/>
        </w:rPr>
        <w:t>5</w:t>
      </w:r>
      <w:r w:rsidRPr="00E26F3F">
        <w:rPr>
          <w:rFonts w:ascii="Times New Roman" w:eastAsia="Arial" w:hAnsi="Times New Roman" w:cs="Times New Roman"/>
          <w:b/>
          <w:color w:val="00000A"/>
          <w:kern w:val="2"/>
          <w:sz w:val="24"/>
          <w:szCs w:val="24"/>
          <w:lang w:eastAsia="ar-SA"/>
        </w:rPr>
        <w:t>.09.2019 года № 9</w:t>
      </w:r>
      <w:r>
        <w:rPr>
          <w:rFonts w:ascii="Times New Roman" w:eastAsia="Arial" w:hAnsi="Times New Roman" w:cs="Times New Roman"/>
          <w:b/>
          <w:color w:val="00000A"/>
          <w:kern w:val="2"/>
          <w:sz w:val="24"/>
          <w:szCs w:val="24"/>
          <w:lang w:eastAsia="ar-SA"/>
        </w:rPr>
        <w:t>6</w:t>
      </w:r>
      <w:r w:rsidRPr="00E26F3F">
        <w:rPr>
          <w:rFonts w:ascii="Times New Roman" w:eastAsia="Arial" w:hAnsi="Times New Roman" w:cs="Times New Roman"/>
          <w:b/>
          <w:color w:val="00000A"/>
          <w:kern w:val="2"/>
          <w:sz w:val="24"/>
          <w:szCs w:val="24"/>
          <w:lang w:eastAsia="ar-SA"/>
        </w:rPr>
        <w:t xml:space="preserve"> «Об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r>
        <w:rPr>
          <w:rFonts w:ascii="Times New Roman" w:eastAsia="Arial" w:hAnsi="Times New Roman" w:cs="Times New Roman"/>
          <w:b/>
          <w:color w:val="00000A"/>
          <w:kern w:val="2"/>
          <w:sz w:val="24"/>
          <w:szCs w:val="24"/>
          <w:lang w:eastAsia="ar-SA"/>
        </w:rPr>
        <w:t>Вишневский</w:t>
      </w:r>
      <w:r w:rsidRPr="00E26F3F">
        <w:rPr>
          <w:rFonts w:ascii="Times New Roman" w:eastAsia="Arial" w:hAnsi="Times New Roman" w:cs="Times New Roman"/>
          <w:b/>
          <w:color w:val="00000A"/>
          <w:kern w:val="2"/>
          <w:sz w:val="24"/>
          <w:szCs w:val="24"/>
          <w:lang w:eastAsia="ar-SA"/>
        </w:rPr>
        <w:t xml:space="preserve"> сельсовет» Щигровского района Курской области»</w:t>
      </w:r>
    </w:p>
    <w:p w:rsidR="00E26F3F" w:rsidRPr="00E26F3F" w:rsidRDefault="00E26F3F" w:rsidP="00E26F3F">
      <w:pPr>
        <w:tabs>
          <w:tab w:val="left" w:pos="709"/>
        </w:tabs>
        <w:suppressAutoHyphens/>
        <w:jc w:val="center"/>
        <w:rPr>
          <w:rFonts w:eastAsia="Arial"/>
          <w:color w:val="00000A"/>
          <w:kern w:val="2"/>
          <w:lang w:eastAsia="ar-SA"/>
        </w:rPr>
      </w:pPr>
    </w:p>
    <w:p w:rsidR="00E26F3F" w:rsidRPr="00E26F3F" w:rsidRDefault="00E26F3F" w:rsidP="00E26F3F">
      <w:pPr>
        <w:tabs>
          <w:tab w:val="left" w:pos="709"/>
        </w:tabs>
        <w:suppressAutoHyphens/>
        <w:ind w:firstLine="709"/>
        <w:jc w:val="both"/>
        <w:rPr>
          <w:rFonts w:eastAsia="Arial"/>
          <w:color w:val="00000A"/>
          <w:kern w:val="2"/>
          <w:lang w:eastAsia="ar-SA"/>
        </w:rPr>
      </w:pPr>
      <w:r w:rsidRPr="00E26F3F">
        <w:rPr>
          <w:rFonts w:eastAsia="Arial"/>
          <w:color w:val="00000A"/>
          <w:kern w:val="2"/>
          <w:lang w:eastAsia="ar-SA"/>
        </w:rPr>
        <w:t>На основании Федерального закона от 06.10.2003</w:t>
      </w:r>
      <w:r>
        <w:rPr>
          <w:rFonts w:eastAsia="Arial"/>
          <w:color w:val="00000A"/>
          <w:kern w:val="2"/>
          <w:lang w:eastAsia="ar-SA"/>
        </w:rPr>
        <w:t xml:space="preserve"> </w:t>
      </w:r>
      <w:r w:rsidRPr="00E26F3F">
        <w:rPr>
          <w:rFonts w:eastAsia="Arial"/>
          <w:color w:val="00000A"/>
          <w:kern w:val="2"/>
          <w:lang w:eastAsia="ar-SA"/>
        </w:rPr>
        <w:t>г. № 131-ФЗ «Об общих принципах организации местного самоуправления в Российской Федерации», Устава муниципального образования «</w:t>
      </w:r>
      <w:r>
        <w:rPr>
          <w:rFonts w:eastAsia="Arial"/>
          <w:color w:val="00000A"/>
          <w:kern w:val="2"/>
          <w:lang w:eastAsia="ar-SA"/>
        </w:rPr>
        <w:t>Вишневский</w:t>
      </w:r>
      <w:r w:rsidRPr="00E26F3F">
        <w:rPr>
          <w:rFonts w:eastAsia="Arial"/>
          <w:color w:val="00000A"/>
          <w:kern w:val="2"/>
          <w:lang w:eastAsia="ar-SA"/>
        </w:rPr>
        <w:t xml:space="preserve"> сельсовет» Щигровского района Курской области, Администрация </w:t>
      </w:r>
      <w:r>
        <w:rPr>
          <w:rFonts w:eastAsia="Arial"/>
          <w:color w:val="00000A"/>
          <w:kern w:val="2"/>
          <w:lang w:eastAsia="ar-SA"/>
        </w:rPr>
        <w:t>Вишневского</w:t>
      </w:r>
      <w:r w:rsidRPr="00E26F3F">
        <w:rPr>
          <w:rFonts w:eastAsia="Arial"/>
          <w:color w:val="00000A"/>
          <w:kern w:val="2"/>
          <w:lang w:eastAsia="ar-SA"/>
        </w:rPr>
        <w:t xml:space="preserve"> сельсовета Щигровского района</w:t>
      </w:r>
    </w:p>
    <w:p w:rsidR="00E26F3F" w:rsidRPr="00E26F3F" w:rsidRDefault="00E26F3F" w:rsidP="00E26F3F">
      <w:pPr>
        <w:tabs>
          <w:tab w:val="left" w:pos="709"/>
        </w:tabs>
        <w:suppressAutoHyphens/>
        <w:jc w:val="both"/>
        <w:rPr>
          <w:rFonts w:eastAsia="Arial"/>
          <w:color w:val="00000A"/>
          <w:kern w:val="2"/>
          <w:lang w:eastAsia="ar-SA"/>
        </w:rPr>
      </w:pPr>
    </w:p>
    <w:p w:rsidR="00E26F3F" w:rsidRPr="00E26F3F" w:rsidRDefault="00E26F3F" w:rsidP="00E26F3F">
      <w:pPr>
        <w:tabs>
          <w:tab w:val="left" w:pos="709"/>
        </w:tabs>
        <w:suppressAutoHyphens/>
        <w:jc w:val="center"/>
        <w:rPr>
          <w:rFonts w:eastAsia="Arial"/>
          <w:color w:val="00000A"/>
          <w:kern w:val="2"/>
          <w:lang w:eastAsia="ar-SA"/>
        </w:rPr>
      </w:pPr>
      <w:r w:rsidRPr="00E26F3F">
        <w:rPr>
          <w:rFonts w:eastAsia="Arial"/>
          <w:color w:val="00000A"/>
          <w:kern w:val="2"/>
          <w:lang w:eastAsia="ar-SA"/>
        </w:rPr>
        <w:t>ПОСТАНОВЛЯЕТ:</w:t>
      </w:r>
    </w:p>
    <w:p w:rsidR="00E26F3F" w:rsidRDefault="00E26F3F" w:rsidP="00E26F3F">
      <w:pPr>
        <w:tabs>
          <w:tab w:val="left" w:pos="709"/>
        </w:tabs>
        <w:suppressAutoHyphens/>
        <w:jc w:val="both"/>
        <w:rPr>
          <w:rFonts w:eastAsia="Arial"/>
          <w:color w:val="00000A"/>
          <w:kern w:val="2"/>
          <w:sz w:val="22"/>
          <w:szCs w:val="22"/>
          <w:lang w:eastAsia="ar-SA"/>
        </w:rPr>
      </w:pPr>
    </w:p>
    <w:p w:rsidR="00E26F3F" w:rsidRPr="00E26F3F" w:rsidRDefault="00E26F3F" w:rsidP="00C61ED2">
      <w:pPr>
        <w:tabs>
          <w:tab w:val="left" w:pos="709"/>
        </w:tabs>
        <w:suppressAutoHyphens/>
        <w:ind w:firstLine="709"/>
        <w:jc w:val="both"/>
        <w:rPr>
          <w:rFonts w:eastAsia="Arial"/>
          <w:color w:val="00000A"/>
          <w:kern w:val="2"/>
          <w:lang w:eastAsia="ar-SA"/>
        </w:rPr>
      </w:pPr>
      <w:r w:rsidRPr="00E26F3F">
        <w:rPr>
          <w:rFonts w:eastAsia="Arial"/>
          <w:color w:val="00000A"/>
          <w:kern w:val="2"/>
          <w:sz w:val="22"/>
          <w:szCs w:val="22"/>
          <w:lang w:eastAsia="ar-SA"/>
        </w:rPr>
        <w:t>1. Внести в</w:t>
      </w:r>
      <w:r w:rsidRPr="00E26F3F">
        <w:rPr>
          <w:rFonts w:ascii="Calibri" w:eastAsia="Arial" w:hAnsi="Calibri" w:cs="Calibri"/>
          <w:color w:val="00000A"/>
          <w:kern w:val="2"/>
          <w:sz w:val="22"/>
          <w:szCs w:val="22"/>
          <w:lang w:eastAsia="ar-SA"/>
        </w:rPr>
        <w:t xml:space="preserve"> </w:t>
      </w:r>
      <w:r w:rsidRPr="00E26F3F">
        <w:rPr>
          <w:rFonts w:eastAsia="Arial"/>
          <w:color w:val="00000A"/>
          <w:kern w:val="2"/>
          <w:lang w:eastAsia="ar-SA"/>
        </w:rPr>
        <w:t>административный регламент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r>
        <w:rPr>
          <w:rFonts w:eastAsia="Arial"/>
          <w:color w:val="00000A"/>
          <w:kern w:val="2"/>
          <w:lang w:eastAsia="ar-SA"/>
        </w:rPr>
        <w:t>Вишневский</w:t>
      </w:r>
      <w:r w:rsidRPr="00E26F3F">
        <w:rPr>
          <w:rFonts w:eastAsia="Arial"/>
          <w:color w:val="00000A"/>
          <w:kern w:val="2"/>
          <w:lang w:eastAsia="ar-SA"/>
        </w:rPr>
        <w:t xml:space="preserve"> сельсовет» Щигровского района Курской области», утвержденный постановлением администрации </w:t>
      </w:r>
      <w:r>
        <w:rPr>
          <w:rFonts w:eastAsia="Arial"/>
          <w:color w:val="00000A"/>
          <w:kern w:val="2"/>
          <w:lang w:eastAsia="ar-SA"/>
        </w:rPr>
        <w:t>Вишневского</w:t>
      </w:r>
      <w:r w:rsidRPr="00E26F3F">
        <w:rPr>
          <w:rFonts w:eastAsia="Arial"/>
          <w:color w:val="00000A"/>
          <w:kern w:val="2"/>
          <w:lang w:eastAsia="ar-SA"/>
        </w:rPr>
        <w:t xml:space="preserve"> сельсовета от 2</w:t>
      </w:r>
      <w:r>
        <w:rPr>
          <w:rFonts w:eastAsia="Arial"/>
          <w:color w:val="00000A"/>
          <w:kern w:val="2"/>
          <w:lang w:eastAsia="ar-SA"/>
        </w:rPr>
        <w:t>5</w:t>
      </w:r>
      <w:r w:rsidRPr="00E26F3F">
        <w:rPr>
          <w:rFonts w:eastAsia="Arial"/>
          <w:color w:val="00000A"/>
          <w:kern w:val="2"/>
          <w:lang w:eastAsia="ar-SA"/>
        </w:rPr>
        <w:t xml:space="preserve"> сентября 2019 года № 9</w:t>
      </w:r>
      <w:r>
        <w:rPr>
          <w:rFonts w:eastAsia="Arial"/>
          <w:color w:val="00000A"/>
          <w:kern w:val="2"/>
          <w:lang w:eastAsia="ar-SA"/>
        </w:rPr>
        <w:t>6</w:t>
      </w:r>
      <w:r w:rsidRPr="00E26F3F">
        <w:rPr>
          <w:rFonts w:eastAsia="Arial"/>
          <w:color w:val="00000A"/>
          <w:kern w:val="2"/>
          <w:lang w:eastAsia="ar-SA"/>
        </w:rPr>
        <w:t>, следующие изменения:</w:t>
      </w:r>
    </w:p>
    <w:p w:rsidR="00E26F3F" w:rsidRPr="00E26F3F" w:rsidRDefault="00E26F3F" w:rsidP="00C61ED2">
      <w:pPr>
        <w:tabs>
          <w:tab w:val="left" w:pos="709"/>
        </w:tabs>
        <w:suppressAutoHyphens/>
        <w:ind w:firstLine="709"/>
        <w:jc w:val="both"/>
        <w:rPr>
          <w:b/>
          <w:color w:val="00000A"/>
          <w:kern w:val="2"/>
        </w:rPr>
      </w:pPr>
      <w:r w:rsidRPr="00E26F3F">
        <w:rPr>
          <w:rFonts w:eastAsia="Arial"/>
          <w:color w:val="00000A"/>
          <w:kern w:val="2"/>
          <w:lang w:eastAsia="ar-SA"/>
        </w:rPr>
        <w:t>1.1. Пункт 1.4 регламента изложить в новой редакции:</w:t>
      </w:r>
    </w:p>
    <w:p w:rsidR="00E26F3F" w:rsidRPr="00E26F3F" w:rsidRDefault="00E26F3F" w:rsidP="00C61ED2">
      <w:pPr>
        <w:widowControl w:val="0"/>
        <w:autoSpaceDE w:val="0"/>
        <w:autoSpaceDN w:val="0"/>
        <w:adjustRightInd w:val="0"/>
        <w:ind w:firstLine="709"/>
        <w:jc w:val="both"/>
      </w:pPr>
      <w:r w:rsidRPr="00E26F3F">
        <w:t>«1.4. Предмет муниципального контроля</w:t>
      </w:r>
    </w:p>
    <w:p w:rsidR="00E26F3F" w:rsidRPr="00E26F3F" w:rsidRDefault="00E26F3F" w:rsidP="00C61ED2">
      <w:pPr>
        <w:ind w:firstLine="709"/>
        <w:jc w:val="both"/>
      </w:pPr>
      <w:r w:rsidRPr="00E26F3F">
        <w:t>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по:</w:t>
      </w:r>
    </w:p>
    <w:p w:rsidR="00E26F3F" w:rsidRPr="00E26F3F" w:rsidRDefault="00E26F3F" w:rsidP="00C61ED2">
      <w:pPr>
        <w:ind w:firstLine="709"/>
        <w:jc w:val="both"/>
      </w:pPr>
      <w:r w:rsidRPr="00E26F3F">
        <w:t xml:space="preserve">- соблюдению схемы размещения нестационарных торговых объектов </w:t>
      </w:r>
      <w:r>
        <w:t>н</w:t>
      </w:r>
      <w:r w:rsidRPr="00E26F3F">
        <w:t>а территории муниципального образования «</w:t>
      </w:r>
      <w:r>
        <w:t>Вишневский</w:t>
      </w:r>
      <w:r w:rsidRPr="00E26F3F">
        <w:t xml:space="preserve"> сельсовет»;</w:t>
      </w:r>
    </w:p>
    <w:p w:rsidR="00E26F3F" w:rsidRPr="00E26F3F" w:rsidRDefault="00E26F3F" w:rsidP="00C61ED2">
      <w:pPr>
        <w:ind w:firstLine="709"/>
        <w:jc w:val="both"/>
      </w:pPr>
      <w:r w:rsidRPr="00E26F3F">
        <w:t>- соблюдению организации и осуществления деятельности по продаже товаров (выполнению работ, оказанию услуг) на розничных рынках;</w:t>
      </w:r>
    </w:p>
    <w:p w:rsidR="00E26F3F" w:rsidRPr="00E26F3F" w:rsidRDefault="00E26F3F" w:rsidP="00C61ED2">
      <w:pPr>
        <w:ind w:firstLine="709"/>
        <w:jc w:val="both"/>
      </w:pPr>
      <w:r w:rsidRPr="00E26F3F">
        <w:t>- 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r>
        <w:t>Вишневский</w:t>
      </w:r>
      <w:r w:rsidRPr="00E26F3F">
        <w:t xml:space="preserve"> сельсовет».</w:t>
      </w:r>
    </w:p>
    <w:p w:rsidR="00E26F3F" w:rsidRPr="00E26F3F" w:rsidRDefault="00C61ED2" w:rsidP="00C61ED2">
      <w:pPr>
        <w:tabs>
          <w:tab w:val="left" w:pos="709"/>
        </w:tabs>
        <w:suppressAutoHyphens/>
        <w:ind w:firstLine="709"/>
        <w:jc w:val="both"/>
        <w:rPr>
          <w:rFonts w:eastAsia="Arial"/>
          <w:color w:val="00000A"/>
          <w:kern w:val="2"/>
          <w:lang w:eastAsia="ar-SA"/>
        </w:rPr>
      </w:pPr>
      <w:r>
        <w:rPr>
          <w:rFonts w:eastAsia="Arial"/>
          <w:color w:val="00000A"/>
          <w:kern w:val="2"/>
          <w:lang w:eastAsia="ar-SA"/>
        </w:rPr>
        <w:lastRenderedPageBreak/>
        <w:t>2</w:t>
      </w:r>
      <w:r w:rsidR="00E26F3F" w:rsidRPr="00E26F3F">
        <w:rPr>
          <w:rFonts w:eastAsia="Arial"/>
          <w:color w:val="00000A"/>
          <w:kern w:val="2"/>
          <w:lang w:eastAsia="ar-SA"/>
        </w:rPr>
        <w:t xml:space="preserve">. Контроль за выполнением настоящего постановления возложить на заместителя Главы администрации </w:t>
      </w:r>
      <w:r w:rsidR="00E26F3F">
        <w:rPr>
          <w:rFonts w:eastAsia="Arial"/>
          <w:color w:val="00000A"/>
          <w:kern w:val="2"/>
          <w:lang w:eastAsia="ar-SA"/>
        </w:rPr>
        <w:t>Вишневского</w:t>
      </w:r>
      <w:r w:rsidR="00E26F3F" w:rsidRPr="00E26F3F">
        <w:rPr>
          <w:rFonts w:eastAsia="Arial"/>
          <w:color w:val="00000A"/>
          <w:kern w:val="2"/>
          <w:lang w:eastAsia="ar-SA"/>
        </w:rPr>
        <w:t xml:space="preserve"> сельсовета </w:t>
      </w:r>
      <w:r>
        <w:rPr>
          <w:rFonts w:eastAsia="Arial"/>
          <w:color w:val="00000A"/>
          <w:kern w:val="2"/>
          <w:lang w:eastAsia="ar-SA"/>
        </w:rPr>
        <w:t>Калинину О.И.</w:t>
      </w:r>
    </w:p>
    <w:p w:rsidR="00E26F3F" w:rsidRPr="00E26F3F" w:rsidRDefault="00E26F3F" w:rsidP="00C61ED2">
      <w:pPr>
        <w:tabs>
          <w:tab w:val="left" w:pos="709"/>
        </w:tabs>
        <w:suppressAutoHyphens/>
        <w:ind w:firstLine="709"/>
        <w:jc w:val="both"/>
        <w:rPr>
          <w:rFonts w:eastAsia="Arial"/>
          <w:color w:val="00000A"/>
          <w:kern w:val="2"/>
          <w:lang w:eastAsia="ar-SA"/>
        </w:rPr>
      </w:pPr>
      <w:r w:rsidRPr="00E26F3F">
        <w:rPr>
          <w:rFonts w:eastAsia="Arial"/>
          <w:color w:val="00000A"/>
          <w:kern w:val="2"/>
          <w:lang w:eastAsia="ar-SA"/>
        </w:rPr>
        <w:t>3</w:t>
      </w:r>
      <w:r w:rsidR="00C61ED2">
        <w:rPr>
          <w:rFonts w:eastAsia="Arial"/>
          <w:color w:val="00000A"/>
          <w:kern w:val="2"/>
          <w:lang w:eastAsia="ar-SA"/>
        </w:rPr>
        <w:t>. Постановление вступает в силу со дня</w:t>
      </w:r>
      <w:r w:rsidRPr="00E26F3F">
        <w:rPr>
          <w:rFonts w:eastAsia="Arial"/>
          <w:color w:val="00000A"/>
          <w:kern w:val="2"/>
          <w:lang w:eastAsia="ar-SA"/>
        </w:rPr>
        <w:t xml:space="preserve"> его обнародования.</w:t>
      </w:r>
    </w:p>
    <w:p w:rsidR="00BC04B4" w:rsidRDefault="00BC04B4" w:rsidP="00C61ED2">
      <w:pPr>
        <w:pStyle w:val="a4"/>
        <w:ind w:firstLine="709"/>
        <w:rPr>
          <w:rFonts w:ascii="Times New Roman" w:hAnsi="Times New Roman" w:cs="Times New Roman"/>
          <w:sz w:val="24"/>
          <w:szCs w:val="24"/>
          <w:lang w:eastAsia="ru-RU"/>
        </w:rPr>
      </w:pPr>
    </w:p>
    <w:p w:rsidR="00584D7D" w:rsidRDefault="00584D7D" w:rsidP="00C61ED2">
      <w:pPr>
        <w:ind w:firstLine="709"/>
      </w:pPr>
    </w:p>
    <w:p w:rsidR="00C61ED2" w:rsidRDefault="00C61ED2" w:rsidP="00C61ED2">
      <w:pPr>
        <w:ind w:firstLine="709"/>
      </w:pPr>
    </w:p>
    <w:p w:rsidR="00C61ED2" w:rsidRDefault="00C61ED2" w:rsidP="00C61ED2">
      <w:pPr>
        <w:ind w:firstLine="709"/>
      </w:pPr>
    </w:p>
    <w:p w:rsidR="00C61ED2" w:rsidRDefault="00C61ED2" w:rsidP="00C61ED2">
      <w:pPr>
        <w:ind w:firstLine="709"/>
      </w:pPr>
    </w:p>
    <w:p w:rsidR="00C61ED2" w:rsidRDefault="00C61ED2" w:rsidP="00C61ED2">
      <w:pPr>
        <w:ind w:firstLine="709"/>
      </w:pPr>
    </w:p>
    <w:p w:rsidR="00C61ED2" w:rsidRDefault="00C61ED2" w:rsidP="00C61ED2">
      <w:pPr>
        <w:ind w:firstLine="709"/>
      </w:pPr>
    </w:p>
    <w:p w:rsidR="00C61ED2" w:rsidRDefault="00C61ED2" w:rsidP="00C61ED2">
      <w:pPr>
        <w:ind w:firstLine="709"/>
      </w:pPr>
      <w:r>
        <w:t>Глава Вишневского сельсовета                                                        Н.Е. Дремов</w:t>
      </w:r>
    </w:p>
    <w:sectPr w:rsidR="00C61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245350"/>
    <w:rsid w:val="002F62B8"/>
    <w:rsid w:val="004E0FFE"/>
    <w:rsid w:val="00584D7D"/>
    <w:rsid w:val="00BC04B4"/>
    <w:rsid w:val="00C40B26"/>
    <w:rsid w:val="00C61ED2"/>
    <w:rsid w:val="00E26F3F"/>
    <w:rsid w:val="00F31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084A-F5E2-4951-9DF9-A92E433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4B4"/>
    <w:rPr>
      <w:color w:val="0000FF"/>
      <w:u w:val="single"/>
    </w:rPr>
  </w:style>
  <w:style w:type="paragraph" w:styleId="a4">
    <w:name w:val="No Spacing"/>
    <w:uiPriority w:val="1"/>
    <w:qFormat/>
    <w:rsid w:val="00BC0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2020-11-17T06:15:00Z</dcterms:created>
  <dcterms:modified xsi:type="dcterms:W3CDTF">2020-11-23T15:40:00Z</dcterms:modified>
</cp:coreProperties>
</file>