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D76347" w:rsidRDefault="00D76347" w:rsidP="00D76347">
      <w:pPr>
        <w:rPr>
          <w:rFonts w:ascii="Times New Roman" w:hAnsi="Times New Roman"/>
          <w:sz w:val="24"/>
          <w:szCs w:val="24"/>
        </w:rPr>
      </w:pPr>
    </w:p>
    <w:p w:rsidR="00D76347" w:rsidRPr="00D76347" w:rsidRDefault="00D76347" w:rsidP="00D76347">
      <w:pPr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От</w:t>
      </w:r>
      <w:r w:rsidR="002F2A92">
        <w:rPr>
          <w:rFonts w:ascii="Times New Roman" w:hAnsi="Times New Roman"/>
          <w:sz w:val="24"/>
          <w:szCs w:val="24"/>
        </w:rPr>
        <w:t xml:space="preserve"> </w:t>
      </w:r>
      <w:r w:rsidRPr="00D7634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30» марта</w:t>
      </w:r>
      <w:r w:rsidRPr="00D76347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г.                         № 56-170-6</w:t>
      </w:r>
    </w:p>
    <w:p w:rsidR="00D76347" w:rsidRPr="00D76347" w:rsidRDefault="00D76347" w:rsidP="00D76347">
      <w:pPr>
        <w:rPr>
          <w:rFonts w:ascii="Times New Roman" w:hAnsi="Times New Roman"/>
          <w:sz w:val="24"/>
          <w:szCs w:val="24"/>
        </w:rPr>
      </w:pPr>
    </w:p>
    <w:p w:rsidR="00D76347" w:rsidRDefault="00D76347" w:rsidP="00D76347">
      <w:pPr>
        <w:spacing w:after="0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 xml:space="preserve">О передаче полномочий по созданию мест (площадок) </w:t>
      </w:r>
    </w:p>
    <w:p w:rsidR="00D76347" w:rsidRDefault="00D76347" w:rsidP="00D76347">
      <w:pPr>
        <w:spacing w:after="0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 xml:space="preserve">накопления твердых коммунальных отходов на </w:t>
      </w:r>
    </w:p>
    <w:p w:rsidR="00D76347" w:rsidRDefault="00D76347" w:rsidP="00D76347">
      <w:pPr>
        <w:spacing w:after="0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 xml:space="preserve">территории муниципального образования </w:t>
      </w:r>
    </w:p>
    <w:p w:rsidR="00D76347" w:rsidRDefault="00D76347" w:rsidP="00D76347">
      <w:pPr>
        <w:spacing w:after="0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Вишневский</w:t>
      </w:r>
      <w:r w:rsidRPr="00D76347">
        <w:rPr>
          <w:rFonts w:ascii="Times New Roman" w:hAnsi="Times New Roman"/>
          <w:sz w:val="24"/>
          <w:szCs w:val="24"/>
        </w:rPr>
        <w:t xml:space="preserve"> сельсовет» администрации </w:t>
      </w:r>
    </w:p>
    <w:p w:rsidR="00D76347" w:rsidRDefault="00D76347" w:rsidP="00D76347">
      <w:pPr>
        <w:spacing w:after="0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 xml:space="preserve">муниципального образования «Щигровский район» </w:t>
      </w:r>
    </w:p>
    <w:p w:rsidR="00D76347" w:rsidRPr="00D76347" w:rsidRDefault="00D76347" w:rsidP="00D76347">
      <w:pPr>
        <w:spacing w:after="0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Курской области на 2020 год.</w:t>
      </w:r>
    </w:p>
    <w:p w:rsidR="00D76347" w:rsidRPr="00D76347" w:rsidRDefault="00D76347" w:rsidP="00D76347">
      <w:pPr>
        <w:rPr>
          <w:rFonts w:ascii="Times New Roman" w:hAnsi="Times New Roman"/>
          <w:sz w:val="24"/>
          <w:szCs w:val="24"/>
        </w:rPr>
      </w:pPr>
    </w:p>
    <w:p w:rsidR="00D76347" w:rsidRPr="00D76347" w:rsidRDefault="00D76347" w:rsidP="00D763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30.03.1999 года № 52-ФЗ «О санитарно-эпидемиологическом благополучии населения», Федеральным законом от 10.01.2002 года № 7-ФЗ «Об охране окружающей среды», на основании Устава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D76347">
        <w:rPr>
          <w:rFonts w:ascii="Times New Roman" w:hAnsi="Times New Roman"/>
          <w:sz w:val="24"/>
          <w:szCs w:val="24"/>
        </w:rPr>
        <w:t xml:space="preserve"> сельсовет», Собрание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D76347">
        <w:rPr>
          <w:rFonts w:ascii="Times New Roman" w:hAnsi="Times New Roman"/>
          <w:sz w:val="24"/>
          <w:szCs w:val="24"/>
        </w:rPr>
        <w:t xml:space="preserve"> сельсовета</w:t>
      </w:r>
    </w:p>
    <w:p w:rsidR="00D76347" w:rsidRDefault="00D76347" w:rsidP="00D76347">
      <w:pPr>
        <w:jc w:val="center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РЕШИЛО:</w:t>
      </w:r>
    </w:p>
    <w:p w:rsidR="00D76347" w:rsidRPr="00D76347" w:rsidRDefault="00D76347" w:rsidP="00D76347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Передать администрации муниципального образования «Щигровский район» Курской области полномочия муниципального образования «Вишневский сельсовет» по созданию мест (площадок) накопления твердых коммунальных отходов на территории Вишневского сельсовета на 2020 год.</w:t>
      </w:r>
    </w:p>
    <w:p w:rsidR="00D76347" w:rsidRPr="00D76347" w:rsidRDefault="00D76347" w:rsidP="00D76347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Администрации муниципального образования «Вишневский сельсовет» заключить соглашение с администрацией муниципального образования «Щигровский</w:t>
      </w:r>
      <w:r w:rsidRPr="00D76347">
        <w:rPr>
          <w:rFonts w:ascii="Times New Roman" w:hAnsi="Times New Roman"/>
          <w:sz w:val="24"/>
          <w:szCs w:val="24"/>
        </w:rPr>
        <w:tab/>
        <w:t xml:space="preserve"> район» Курской области «О передаче полномочий по созданию мест (площадок) накопления твердых коммунальных отходов на территории муниципального образования «Вишневский сельсовет».</w:t>
      </w:r>
    </w:p>
    <w:p w:rsidR="00D76347" w:rsidRPr="00D76347" w:rsidRDefault="00D76347" w:rsidP="00D76347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lastRenderedPageBreak/>
        <w:t>Передаваемые полномочия осуществляются за счет межбюджетных трансфертов, предоставляемых из бюджета муниципального образования «Вишневский сельсовет» в бюджет муниципального образования «Щигровский район» Курской области, согласно заключенному Соглашению.</w:t>
      </w:r>
    </w:p>
    <w:p w:rsidR="00D76347" w:rsidRPr="00D76347" w:rsidRDefault="00D76347" w:rsidP="00D76347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Настоящее решение вступает в силу со дня его обнародования и подлежит опубликованию на официальном сайте администрации муниципального образования «Вишневский сельсовет» Щигровского района Курской области.</w:t>
      </w:r>
    </w:p>
    <w:p w:rsidR="00D76347" w:rsidRPr="00D76347" w:rsidRDefault="00D76347" w:rsidP="00D76347">
      <w:pPr>
        <w:rPr>
          <w:rFonts w:ascii="Times New Roman" w:hAnsi="Times New Roman"/>
          <w:sz w:val="24"/>
          <w:szCs w:val="24"/>
        </w:rPr>
      </w:pPr>
    </w:p>
    <w:p w:rsidR="00D76347" w:rsidRPr="00D76347" w:rsidRDefault="00D76347" w:rsidP="00D76347">
      <w:pPr>
        <w:rPr>
          <w:rFonts w:ascii="Times New Roman" w:hAnsi="Times New Roman"/>
          <w:sz w:val="24"/>
          <w:szCs w:val="24"/>
        </w:rPr>
      </w:pPr>
    </w:p>
    <w:p w:rsidR="00D76347" w:rsidRPr="00D76347" w:rsidRDefault="00D76347" w:rsidP="00D76347">
      <w:pPr>
        <w:spacing w:after="0"/>
        <w:rPr>
          <w:rFonts w:ascii="Times New Roman" w:hAnsi="Times New Roman"/>
          <w:sz w:val="24"/>
          <w:szCs w:val="24"/>
        </w:rPr>
      </w:pPr>
      <w:r w:rsidRPr="00D76347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D76347" w:rsidRPr="00D76347" w:rsidRDefault="00D76347" w:rsidP="00D763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Вишневского</w:t>
      </w:r>
      <w:r w:rsidRPr="00D76347">
        <w:rPr>
          <w:rFonts w:ascii="Times New Roman" w:hAnsi="Times New Roman"/>
          <w:sz w:val="24"/>
          <w:szCs w:val="24"/>
        </w:rPr>
        <w:t xml:space="preserve"> сельсовета                                          </w:t>
      </w:r>
      <w:r>
        <w:rPr>
          <w:rFonts w:ascii="Times New Roman" w:hAnsi="Times New Roman"/>
          <w:sz w:val="24"/>
          <w:szCs w:val="24"/>
        </w:rPr>
        <w:t>С.А. Медведев</w:t>
      </w:r>
    </w:p>
    <w:p w:rsidR="00D76347" w:rsidRPr="00D76347" w:rsidRDefault="00D76347" w:rsidP="00D76347">
      <w:pPr>
        <w:rPr>
          <w:rFonts w:ascii="Times New Roman" w:hAnsi="Times New Roman"/>
          <w:sz w:val="24"/>
          <w:szCs w:val="24"/>
        </w:rPr>
      </w:pPr>
    </w:p>
    <w:p w:rsidR="004560C1" w:rsidRDefault="00D76347" w:rsidP="00D76347">
      <w:r w:rsidRPr="00D76347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Вишневского</w:t>
      </w:r>
      <w:r w:rsidRPr="00D76347">
        <w:rPr>
          <w:rFonts w:ascii="Times New Roman" w:hAnsi="Times New Roman"/>
          <w:sz w:val="24"/>
          <w:szCs w:val="24"/>
        </w:rPr>
        <w:t xml:space="preserve"> сельсовета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Н.Е. Дремов</w:t>
      </w:r>
    </w:p>
    <w:sectPr w:rsidR="004560C1" w:rsidSect="009C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9CE"/>
    <w:multiLevelType w:val="hybridMultilevel"/>
    <w:tmpl w:val="E7040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01AE"/>
    <w:rsid w:val="002F2A92"/>
    <w:rsid w:val="004560C1"/>
    <w:rsid w:val="009C2A05"/>
    <w:rsid w:val="00D76347"/>
    <w:rsid w:val="00E5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A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2020-03-26T12:27:00Z</cp:lastPrinted>
  <dcterms:created xsi:type="dcterms:W3CDTF">2020-03-26T12:24:00Z</dcterms:created>
  <dcterms:modified xsi:type="dcterms:W3CDTF">2020-03-26T12:28:00Z</dcterms:modified>
</cp:coreProperties>
</file>