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D3" w:rsidRDefault="000264D3" w:rsidP="000B4A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10E6" w:rsidRPr="000B4AAA" w:rsidRDefault="007910E6" w:rsidP="000B4A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4AAA">
        <w:rPr>
          <w:rFonts w:ascii="Arial" w:hAnsi="Arial" w:cs="Arial"/>
          <w:b/>
          <w:sz w:val="32"/>
          <w:szCs w:val="32"/>
        </w:rPr>
        <w:t>АДМИНИСТРАЦИЯ</w:t>
      </w:r>
    </w:p>
    <w:p w:rsidR="007910E6" w:rsidRPr="000B4AAA" w:rsidRDefault="00760084" w:rsidP="000B4A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4AAA">
        <w:rPr>
          <w:rFonts w:ascii="Arial" w:hAnsi="Arial" w:cs="Arial"/>
          <w:b/>
          <w:sz w:val="32"/>
          <w:szCs w:val="32"/>
        </w:rPr>
        <w:t>ВИШНЕВСКОГО</w:t>
      </w:r>
      <w:r w:rsidR="007910E6" w:rsidRPr="000B4AA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B4AAA" w:rsidRPr="000B4AAA" w:rsidRDefault="007910E6" w:rsidP="000B4A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4AAA">
        <w:rPr>
          <w:rFonts w:ascii="Arial" w:hAnsi="Arial" w:cs="Arial"/>
          <w:b/>
          <w:sz w:val="32"/>
          <w:szCs w:val="32"/>
        </w:rPr>
        <w:t>ЩИГРОВСКОГО РАЙОНА</w:t>
      </w:r>
    </w:p>
    <w:p w:rsidR="007910E6" w:rsidRPr="000B4AAA" w:rsidRDefault="007910E6" w:rsidP="000B4A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4AAA">
        <w:rPr>
          <w:rFonts w:ascii="Arial" w:hAnsi="Arial" w:cs="Arial"/>
          <w:b/>
          <w:sz w:val="32"/>
          <w:szCs w:val="32"/>
        </w:rPr>
        <w:t>КУРСКОЙ ОБЛАСТИ</w:t>
      </w:r>
    </w:p>
    <w:p w:rsidR="004944A9" w:rsidRPr="000B4AAA" w:rsidRDefault="004944A9" w:rsidP="000B4A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2BD2" w:rsidRPr="000B4AAA" w:rsidRDefault="009E67EE" w:rsidP="000B4AAA">
      <w:pPr>
        <w:jc w:val="center"/>
        <w:rPr>
          <w:rFonts w:ascii="Arial" w:hAnsi="Arial" w:cs="Arial"/>
          <w:b/>
          <w:sz w:val="32"/>
          <w:szCs w:val="32"/>
        </w:rPr>
      </w:pPr>
      <w:r w:rsidRPr="000B4AAA">
        <w:rPr>
          <w:rFonts w:ascii="Arial" w:hAnsi="Arial" w:cs="Arial"/>
          <w:b/>
          <w:sz w:val="32"/>
          <w:szCs w:val="32"/>
        </w:rPr>
        <w:t>ПОСТАНОВЛЕН</w:t>
      </w:r>
      <w:r w:rsidR="007910E6" w:rsidRPr="000B4AAA">
        <w:rPr>
          <w:rFonts w:ascii="Arial" w:hAnsi="Arial" w:cs="Arial"/>
          <w:b/>
          <w:sz w:val="32"/>
          <w:szCs w:val="32"/>
        </w:rPr>
        <w:t>ИЕ</w:t>
      </w:r>
    </w:p>
    <w:p w:rsidR="007910E6" w:rsidRPr="000B4AAA" w:rsidRDefault="000B4AAA" w:rsidP="000B4AAA">
      <w:pPr>
        <w:jc w:val="center"/>
        <w:rPr>
          <w:rFonts w:ascii="Arial" w:hAnsi="Arial" w:cs="Arial"/>
          <w:b/>
          <w:sz w:val="32"/>
          <w:szCs w:val="32"/>
        </w:rPr>
      </w:pPr>
      <w:r w:rsidRPr="000B4AA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т 25 февраля 2020 года </w:t>
      </w:r>
      <w:r w:rsidR="009E67EE" w:rsidRPr="000B4AAA">
        <w:rPr>
          <w:rFonts w:ascii="Arial" w:hAnsi="Arial" w:cs="Arial"/>
          <w:b/>
          <w:sz w:val="32"/>
          <w:szCs w:val="32"/>
        </w:rPr>
        <w:t>№</w:t>
      </w:r>
      <w:r w:rsidR="00760084" w:rsidRPr="000B4AAA">
        <w:rPr>
          <w:rFonts w:ascii="Arial" w:hAnsi="Arial" w:cs="Arial"/>
          <w:b/>
          <w:sz w:val="32"/>
          <w:szCs w:val="32"/>
        </w:rPr>
        <w:t xml:space="preserve"> 15</w:t>
      </w:r>
    </w:p>
    <w:p w:rsidR="000B4AAA" w:rsidRDefault="00092BD2" w:rsidP="000B4A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4A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9E67EE" w:rsidRPr="000B4AAA" w:rsidRDefault="009E67EE" w:rsidP="000B4A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4A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60084" w:rsidRPr="000B4A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 февраля </w:t>
      </w:r>
      <w:r w:rsidRPr="000B4A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2014 г.  № 1</w:t>
      </w:r>
      <w:r w:rsidR="00760084" w:rsidRPr="000B4AAA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0B4AAA" w:rsidRDefault="009E67EE" w:rsidP="000B4A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4AAA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положения о контрактной службе Администрации</w:t>
      </w:r>
      <w:r w:rsidR="000B4A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60084" w:rsidRPr="000B4AAA">
        <w:rPr>
          <w:rFonts w:ascii="Arial" w:eastAsia="Times New Roman" w:hAnsi="Arial" w:cs="Arial"/>
          <w:b/>
          <w:sz w:val="32"/>
          <w:szCs w:val="32"/>
          <w:lang w:eastAsia="ru-RU"/>
        </w:rPr>
        <w:t>Вишневского</w:t>
      </w:r>
      <w:r w:rsidRPr="000B4A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сельсовета» </w:t>
      </w:r>
    </w:p>
    <w:p w:rsidR="00567C9E" w:rsidRPr="000B4AAA" w:rsidRDefault="00760084" w:rsidP="000B4A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4AAA">
        <w:rPr>
          <w:rFonts w:ascii="Arial" w:eastAsia="Times New Roman" w:hAnsi="Arial" w:cs="Arial"/>
          <w:b/>
          <w:sz w:val="32"/>
          <w:szCs w:val="32"/>
          <w:lang w:eastAsia="ru-RU"/>
        </w:rPr>
        <w:t>Щигровского района</w:t>
      </w:r>
    </w:p>
    <w:p w:rsidR="004944A9" w:rsidRPr="000B4AAA" w:rsidRDefault="004944A9" w:rsidP="0056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4A9" w:rsidRPr="000B4AAA" w:rsidRDefault="00567C9E" w:rsidP="007600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AAA">
        <w:rPr>
          <w:rFonts w:ascii="Arial" w:eastAsia="Times New Roman" w:hAnsi="Arial" w:cs="Arial"/>
          <w:sz w:val="24"/>
          <w:szCs w:val="24"/>
          <w:lang w:eastAsia="ru-RU"/>
        </w:rPr>
        <w:t>В соотве</w:t>
      </w:r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>тствии с Федеральным законом 71</w:t>
      </w:r>
      <w:r w:rsidRPr="000B4AAA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от 01.05.2019</w:t>
      </w:r>
      <w:r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92BD2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Федеральный закон «О контрактной системе в сфере закупок товаров, работ, услуг для обеспечения государственных и муниципальных нужд» и на основании протеста </w:t>
      </w:r>
      <w:proofErr w:type="spellStart"/>
      <w:r w:rsidR="007D250F" w:rsidRPr="000B4AAA">
        <w:rPr>
          <w:rFonts w:ascii="Arial" w:eastAsia="Times New Roman" w:hAnsi="Arial" w:cs="Arial"/>
          <w:sz w:val="24"/>
          <w:szCs w:val="24"/>
          <w:lang w:eastAsia="ru-RU"/>
        </w:rPr>
        <w:t>Щигровской</w:t>
      </w:r>
      <w:proofErr w:type="spellEnd"/>
      <w:r w:rsidR="007D250F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>Вишневского</w:t>
      </w:r>
      <w:r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250F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Щигровского района </w:t>
      </w:r>
      <w:r w:rsidR="004944A9" w:rsidRPr="000B4AA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D250F" w:rsidRPr="000B4AAA" w:rsidRDefault="00567C9E" w:rsidP="007600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A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0B4AA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D250F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постановление Администрации 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>Вишневского</w:t>
      </w:r>
      <w:r w:rsidR="007D250F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 2014 г.  № 1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 «Об утверждении положения о контрактной службе Администрации 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>Вишневского</w:t>
      </w:r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 </w:t>
      </w:r>
      <w:r w:rsidR="007D250F" w:rsidRPr="000B4AAA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9E67EE" w:rsidRPr="000B4AAA" w:rsidRDefault="00760084" w:rsidP="00760084">
      <w:pPr>
        <w:pStyle w:val="a8"/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        1.1.</w:t>
      </w:r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«III. Функции и полномочия контрактной службы»  пункты 3.1.1, 3.1.2, </w:t>
      </w:r>
      <w:bookmarkStart w:id="0" w:name="_GoBack"/>
      <w:bookmarkEnd w:id="0"/>
      <w:r w:rsidR="009E67EE" w:rsidRPr="000B4AAA">
        <w:rPr>
          <w:rFonts w:ascii="Arial" w:eastAsia="Times New Roman" w:hAnsi="Arial" w:cs="Arial"/>
          <w:sz w:val="24"/>
          <w:szCs w:val="24"/>
          <w:lang w:eastAsia="ru-RU"/>
        </w:rPr>
        <w:t>3.1.3 отменить как незаконные.</w:t>
      </w:r>
    </w:p>
    <w:p w:rsidR="00567C9E" w:rsidRPr="000B4AAA" w:rsidRDefault="00760084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567C9E" w:rsidRPr="000B4AA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B4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7C9E" w:rsidRPr="000B4A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67C9E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67C9E" w:rsidRPr="000B4AAA" w:rsidRDefault="00760084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567C9E" w:rsidRPr="000B4AA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B4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C9E" w:rsidRPr="000B4AA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</w:t>
      </w:r>
      <w:r w:rsidR="007910E6" w:rsidRPr="000B4AAA">
        <w:rPr>
          <w:rFonts w:ascii="Arial" w:eastAsia="Times New Roman" w:hAnsi="Arial" w:cs="Arial"/>
          <w:sz w:val="24"/>
          <w:szCs w:val="24"/>
          <w:lang w:eastAsia="ru-RU"/>
        </w:rPr>
        <w:t>ет в силу со дня официального обнародования.</w:t>
      </w:r>
    </w:p>
    <w:p w:rsidR="00760084" w:rsidRPr="000B4AAA" w:rsidRDefault="00760084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084" w:rsidRPr="000B4AAA" w:rsidRDefault="00760084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084" w:rsidRPr="000B4AAA" w:rsidRDefault="00760084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E6" w:rsidRPr="000B4AAA" w:rsidRDefault="007910E6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C9E" w:rsidRPr="000B4AAA" w:rsidRDefault="00567C9E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>Вишневского</w:t>
      </w:r>
      <w:r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</w:t>
      </w:r>
      <w:r w:rsidR="004944A9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>Н.Е.</w:t>
      </w:r>
      <w:r w:rsidR="000B4AAA" w:rsidRPr="000B4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60084" w:rsidRPr="000B4AAA">
        <w:rPr>
          <w:rFonts w:ascii="Arial" w:eastAsia="Times New Roman" w:hAnsi="Arial" w:cs="Arial"/>
          <w:sz w:val="24"/>
          <w:szCs w:val="24"/>
          <w:lang w:eastAsia="ru-RU"/>
        </w:rPr>
        <w:t>Дремов</w:t>
      </w:r>
      <w:proofErr w:type="spellEnd"/>
    </w:p>
    <w:p w:rsidR="00567C9E" w:rsidRPr="000B4AAA" w:rsidRDefault="00567C9E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C9E" w:rsidRPr="00760084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34" w:rsidRPr="007D250F" w:rsidRDefault="00896134" w:rsidP="004944A9">
      <w:pPr>
        <w:spacing w:after="0" w:line="240" w:lineRule="auto"/>
        <w:jc w:val="both"/>
        <w:rPr>
          <w:sz w:val="24"/>
          <w:szCs w:val="24"/>
        </w:rPr>
      </w:pPr>
    </w:p>
    <w:sectPr w:rsidR="00896134" w:rsidRPr="007D250F" w:rsidSect="007600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30D"/>
    <w:multiLevelType w:val="hybridMultilevel"/>
    <w:tmpl w:val="12409BC6"/>
    <w:lvl w:ilvl="0" w:tplc="ACBE9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2AB2"/>
    <w:multiLevelType w:val="multilevel"/>
    <w:tmpl w:val="34344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9E"/>
    <w:rsid w:val="000264D3"/>
    <w:rsid w:val="00092BD2"/>
    <w:rsid w:val="000B4AAA"/>
    <w:rsid w:val="002E2514"/>
    <w:rsid w:val="00454D3F"/>
    <w:rsid w:val="004944A9"/>
    <w:rsid w:val="00523F2E"/>
    <w:rsid w:val="00567C9E"/>
    <w:rsid w:val="005A7A73"/>
    <w:rsid w:val="005C612F"/>
    <w:rsid w:val="00760084"/>
    <w:rsid w:val="007910E6"/>
    <w:rsid w:val="007D250F"/>
    <w:rsid w:val="00896134"/>
    <w:rsid w:val="009E67EE"/>
    <w:rsid w:val="00C04C19"/>
    <w:rsid w:val="00E0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2017-05-12T12:52:00Z</cp:lastPrinted>
  <dcterms:created xsi:type="dcterms:W3CDTF">2020-02-20T08:07:00Z</dcterms:created>
  <dcterms:modified xsi:type="dcterms:W3CDTF">2020-02-26T08:31:00Z</dcterms:modified>
</cp:coreProperties>
</file>